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5089E16D" Type="http://schemas.openxmlformats.org/officeDocument/2006/relationships/officeDocument" Target="/word/document.xml" /><Relationship Id="coreR5089E16D"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before="0" w:after="0"/>
        <w:ind w:firstLine="0" w:left="0" w:right="0"/>
        <w:jc w:val="center"/>
      </w:pPr>
      <w:r>
        <w:rPr>
          <w:rFonts w:ascii="Times New Roman" w:hAnsi="Times New Roman"/>
          <w:b w:val="0"/>
          <w:i w:val="0"/>
          <w:color w:val="000000"/>
          <w:sz w:val="28"/>
        </w:rPr>
        <w:t>МИНИСТЕРСТВО НАУКИ И ВЫСШЕГО ОБРАЗОВАНИЯ РФ</w:t>
      </w:r>
    </w:p>
    <w:p>
      <w:pPr>
        <w:spacing w:lineRule="auto" w:line="360" w:before="0" w:after="0"/>
        <w:ind w:firstLine="0" w:left="0" w:right="0"/>
        <w:jc w:val="center"/>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Дополнительная профессиональная программа</w:t>
      </w:r>
    </w:p>
    <w:p>
      <w:pPr>
        <w:spacing w:lineRule="auto" w:line="360" w:before="0" w:after="0"/>
        <w:ind w:firstLine="0" w:left="0" w:right="0"/>
        <w:jc w:val="center"/>
      </w:pPr>
      <w:r>
        <w:rPr>
          <w:rFonts w:ascii="Times New Roman" w:hAnsi="Times New Roman"/>
          <w:b w:val="1"/>
          <w:i w:val="0"/>
          <w:color w:val="000000"/>
          <w:sz w:val="28"/>
        </w:rPr>
        <w:t>(профессиональная переподготовка)</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aps w:val="1"/>
          <w:color w:val="000000"/>
          <w:sz w:val="28"/>
        </w:rPr>
        <w:t>Английский язык: лингвистика и межкультурные коммуникации</w:t>
      </w:r>
    </w:p>
    <w:p>
      <w:pPr>
        <w:spacing w:lineRule="auto" w:line="360" w:before="0" w:after="0"/>
        <w:ind w:firstLine="0" w:left="0" w:right="0"/>
        <w:jc w:val="center"/>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МОДУЛЬ 3</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aps w:val="1"/>
          <w:color w:val="000000"/>
          <w:sz w:val="28"/>
        </w:rPr>
        <w:t>предметная деятельность</w:t>
      </w:r>
    </w:p>
    <w:p>
      <w:pPr>
        <w:spacing w:lineRule="auto" w:line="360" w:before="0" w:after="0"/>
        <w:ind w:firstLine="0" w:left="0" w:right="0"/>
        <w:jc w:val="center"/>
      </w:pPr>
      <w:r>
        <w:rPr>
          <w:rFonts w:ascii="Times New Roman" w:hAnsi="Times New Roman"/>
          <w:b w:val="0"/>
          <w:i w:val="0"/>
          <w:caps w:val="1"/>
          <w:color w:val="000000"/>
          <w:sz w:val="28"/>
        </w:rPr>
        <w:t> </w:t>
      </w:r>
    </w:p>
    <w:p>
      <w:pPr>
        <w:spacing w:lineRule="auto" w:line="360" w:before="0" w:after="0"/>
        <w:ind w:firstLine="0" w:left="0" w:right="0"/>
        <w:jc w:val="center"/>
      </w:pPr>
      <w:r>
        <w:rPr>
          <w:rFonts w:ascii="Times New Roman" w:hAnsi="Times New Roman"/>
          <w:b w:val="1"/>
          <w:i w:val="0"/>
          <w:color w:val="000000"/>
          <w:sz w:val="28"/>
        </w:rPr>
        <w:t xml:space="preserve">МЕТОДИЧЕСКИЕ РЕКОМЕНДАЦИИ ПО ИЗУЧЕНИЮ </w:t>
      </w:r>
    </w:p>
    <w:p>
      <w:pPr>
        <w:spacing w:lineRule="auto" w:line="360" w:before="0" w:after="0"/>
        <w:ind w:firstLine="0" w:left="0" w:right="0"/>
        <w:jc w:val="center"/>
      </w:pPr>
      <w:r>
        <w:rPr>
          <w:rFonts w:ascii="Times New Roman" w:hAnsi="Times New Roman"/>
          <w:b w:val="1"/>
          <w:i w:val="0"/>
          <w:color w:val="000000"/>
          <w:sz w:val="28"/>
        </w:rPr>
        <w:t>ДИСЦИПЛИНЫ 4</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olor w:val="000000"/>
          <w:sz w:val="28"/>
        </w:rPr>
        <w:t>Теоретические основы лингвистики</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1"/>
          <w:i w:val="0"/>
          <w:color w:val="000000"/>
          <w:sz w:val="28"/>
        </w:rPr>
        <w:t>Содержание</w:t>
      </w:r>
    </w:p>
    <w:p>
      <w:pPr>
        <w:spacing w:lineRule="auto" w:line="360" w:before="0" w:after="0"/>
        <w:ind w:firstLine="0" w:left="0" w:right="0"/>
        <w:jc w:val="left"/>
      </w:pPr>
      <w:r>
        <w:rPr>
          <w:rFonts w:ascii="Times New Roman" w:hAnsi="Times New Roman"/>
          <w:b w:val="0"/>
          <w:i w:val="0"/>
          <w:color w:val="000000"/>
          <w:sz w:val="28"/>
        </w:rPr>
        <w:t> </w:t>
      </w:r>
    </w:p>
    <w:p>
      <w:pPr>
        <w:spacing w:lineRule="auto" w:line="360" w:before="0" w:after="0"/>
        <w:ind w:firstLine="0" w:left="0" w:right="0"/>
        <w:jc w:val="both"/>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"_Toc528184211"</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Рабочая программа дисциплины</w:t>
      </w:r>
      <w:r>
        <w:rPr>
          <w:rStyle w:val="C2"/>
          <w:rFonts w:ascii="Times New Roman" w:hAnsi="Times New Roman"/>
          <w:b w:val="0"/>
          <w:i w:val="0"/>
          <w:color w:val="000000"/>
          <w:sz w:val="28"/>
          <w:u w:val="single"/>
        </w:rPr>
        <w:t xml:space="preserve"> 3</w:t>
      </w:r>
      <w:r>
        <w:rPr>
          <w:rStyle w:val="C2"/>
          <w:rFonts w:ascii="Times New Roman" w:hAnsi="Times New Roman"/>
          <w:b w:val="0"/>
          <w:i w:val="0"/>
          <w:color w:val="0000FF"/>
          <w:sz w:val="28"/>
          <w:u w:val="single"/>
        </w:rPr>
        <w:fldChar w:fldCharType="end"/>
      </w:r>
    </w:p>
    <w:p>
      <w:pPr>
        <w:spacing w:lineRule="auto" w:line="360" w:before="0" w:after="0"/>
        <w:ind w:firstLine="0" w:left="0" w:right="0"/>
        <w:jc w:val="both"/>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"_Toc528184212"</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1. Лингвистика как наука о языке</w:t>
      </w:r>
      <w:r>
        <w:rPr>
          <w:rStyle w:val="C2"/>
          <w:rFonts w:ascii="Times New Roman" w:hAnsi="Times New Roman"/>
          <w:b w:val="0"/>
          <w:i w:val="0"/>
          <w:color w:val="000000"/>
          <w:sz w:val="28"/>
          <w:u w:val="single"/>
        </w:rPr>
        <w:t xml:space="preserve"> 5</w:t>
      </w:r>
      <w:r>
        <w:rPr>
          <w:rStyle w:val="C2"/>
          <w:rFonts w:ascii="Times New Roman" w:hAnsi="Times New Roman"/>
          <w:b w:val="0"/>
          <w:i w:val="0"/>
          <w:color w:val="0000FF"/>
          <w:sz w:val="28"/>
          <w:u w:val="single"/>
        </w:rPr>
        <w:fldChar w:fldCharType="end"/>
      </w:r>
    </w:p>
    <w:p>
      <w:pPr>
        <w:spacing w:lineRule="auto" w:line="360" w:before="0" w:after="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"_Toc528184213"</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12</w:t>
      </w:r>
      <w:r>
        <w:rPr>
          <w:rStyle w:val="C2"/>
          <w:rFonts w:ascii="Times New Roman" w:hAnsi="Times New Roman"/>
          <w:b w:val="0"/>
          <w:i w:val="0"/>
          <w:color w:val="0000FF"/>
          <w:sz w:val="28"/>
          <w:u w:val="single"/>
        </w:rPr>
        <w:fldChar w:fldCharType="end"/>
      </w:r>
    </w:p>
    <w:p>
      <w:pPr>
        <w:spacing w:lineRule="auto" w:line="360" w:before="0" w:after="0"/>
        <w:ind w:firstLine="0" w:left="0" w:right="0"/>
        <w:jc w:val="both"/>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"_Toc528184214"</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2. Теоретическая фонетика как составная часть лингвистики</w:t>
      </w:r>
      <w:r>
        <w:rPr>
          <w:rStyle w:val="C2"/>
          <w:rFonts w:ascii="Times New Roman" w:hAnsi="Times New Roman"/>
          <w:b w:val="0"/>
          <w:i w:val="0"/>
          <w:color w:val="000000"/>
          <w:sz w:val="28"/>
          <w:u w:val="single"/>
        </w:rPr>
        <w:t xml:space="preserve"> 13</w:t>
      </w:r>
      <w:r>
        <w:rPr>
          <w:rStyle w:val="C2"/>
          <w:rFonts w:ascii="Times New Roman" w:hAnsi="Times New Roman"/>
          <w:b w:val="0"/>
          <w:i w:val="0"/>
          <w:color w:val="0000FF"/>
          <w:sz w:val="28"/>
          <w:u w:val="single"/>
        </w:rPr>
        <w:fldChar w:fldCharType="end"/>
      </w:r>
    </w:p>
    <w:p>
      <w:pPr>
        <w:spacing w:lineRule="auto" w:line="360" w:before="0" w:after="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"_Toc528184215"</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18</w:t>
      </w:r>
      <w:r>
        <w:rPr>
          <w:rStyle w:val="C2"/>
          <w:rFonts w:ascii="Times New Roman" w:hAnsi="Times New Roman"/>
          <w:b w:val="0"/>
          <w:i w:val="0"/>
          <w:color w:val="0000FF"/>
          <w:sz w:val="28"/>
          <w:u w:val="single"/>
        </w:rPr>
        <w:fldChar w:fldCharType="end"/>
      </w:r>
    </w:p>
    <w:p>
      <w:pPr>
        <w:spacing w:lineRule="auto" w:line="360" w:before="0" w:after="0"/>
        <w:ind w:firstLine="0" w:left="0" w:right="0"/>
        <w:jc w:val="both"/>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"_Toc528184216"</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3. Лексикология как составная часть лингвистики</w:t>
      </w:r>
      <w:r>
        <w:rPr>
          <w:rStyle w:val="C2"/>
          <w:rFonts w:ascii="Times New Roman" w:hAnsi="Times New Roman"/>
          <w:b w:val="0"/>
          <w:i w:val="0"/>
          <w:color w:val="000000"/>
          <w:sz w:val="28"/>
          <w:u w:val="single"/>
        </w:rPr>
        <w:t xml:space="preserve"> 20</w:t>
      </w:r>
      <w:r>
        <w:rPr>
          <w:rStyle w:val="C2"/>
          <w:rFonts w:ascii="Times New Roman" w:hAnsi="Times New Roman"/>
          <w:b w:val="0"/>
          <w:i w:val="0"/>
          <w:color w:val="0000FF"/>
          <w:sz w:val="28"/>
          <w:u w:val="single"/>
        </w:rPr>
        <w:fldChar w:fldCharType="end"/>
      </w:r>
    </w:p>
    <w:p>
      <w:pPr>
        <w:spacing w:lineRule="auto" w:line="360" w:before="0" w:after="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"_Toc528184217"</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23</w:t>
      </w:r>
      <w:r>
        <w:rPr>
          <w:rStyle w:val="C2"/>
          <w:rFonts w:ascii="Times New Roman" w:hAnsi="Times New Roman"/>
          <w:b w:val="0"/>
          <w:i w:val="0"/>
          <w:color w:val="0000FF"/>
          <w:sz w:val="28"/>
          <w:u w:val="single"/>
        </w:rPr>
        <w:fldChar w:fldCharType="end"/>
      </w:r>
    </w:p>
    <w:p>
      <w:pPr>
        <w:spacing w:lineRule="auto" w:line="360" w:before="0" w:after="0"/>
        <w:ind w:firstLine="0" w:left="0" w:right="0"/>
        <w:jc w:val="both"/>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"_Toc528184218"</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Тема 4. Теоретическая грамматика как составная часть лингвистики</w:t>
      </w:r>
      <w:r>
        <w:rPr>
          <w:rStyle w:val="C2"/>
          <w:rFonts w:ascii="Times New Roman" w:hAnsi="Times New Roman"/>
          <w:b w:val="0"/>
          <w:i w:val="0"/>
          <w:color w:val="000000"/>
          <w:sz w:val="28"/>
          <w:u w:val="single"/>
        </w:rPr>
        <w:t xml:space="preserve"> 24</w:t>
      </w:r>
      <w:r>
        <w:rPr>
          <w:rStyle w:val="C2"/>
          <w:rFonts w:ascii="Times New Roman" w:hAnsi="Times New Roman"/>
          <w:b w:val="0"/>
          <w:i w:val="0"/>
          <w:color w:val="0000FF"/>
          <w:sz w:val="28"/>
          <w:u w:val="single"/>
        </w:rPr>
        <w:fldChar w:fldCharType="end"/>
      </w:r>
    </w:p>
    <w:p>
      <w:pPr>
        <w:spacing w:lineRule="auto" w:line="360" w:before="0" w:after="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"_Toc528184219"</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Задания для самоконтроля</w:t>
      </w:r>
      <w:r>
        <w:rPr>
          <w:rStyle w:val="C2"/>
          <w:rFonts w:ascii="Times New Roman" w:hAnsi="Times New Roman"/>
          <w:b w:val="0"/>
          <w:i w:val="0"/>
          <w:color w:val="000000"/>
          <w:sz w:val="28"/>
          <w:u w:val="single"/>
        </w:rPr>
        <w:t xml:space="preserve"> 29</w:t>
      </w:r>
      <w:r>
        <w:rPr>
          <w:rStyle w:val="C2"/>
          <w:rFonts w:ascii="Times New Roman" w:hAnsi="Times New Roman"/>
          <w:b w:val="0"/>
          <w:i w:val="0"/>
          <w:color w:val="0000FF"/>
          <w:sz w:val="28"/>
          <w:u w:val="single"/>
        </w:rPr>
        <w:fldChar w:fldCharType="end"/>
      </w:r>
    </w:p>
    <w:p>
      <w:pPr>
        <w:spacing w:lineRule="auto" w:line="360" w:before="0" w:after="0"/>
        <w:ind w:firstLine="0" w:left="20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"_Toc528184220"</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Литература</w:t>
      </w:r>
      <w:r>
        <w:rPr>
          <w:rStyle w:val="C2"/>
          <w:rFonts w:ascii="Times New Roman" w:hAnsi="Times New Roman"/>
          <w:b w:val="0"/>
          <w:i w:val="0"/>
          <w:color w:val="000000"/>
          <w:sz w:val="28"/>
          <w:u w:val="single"/>
        </w:rPr>
        <w:t xml:space="preserve"> 31</w:t>
      </w:r>
      <w:r>
        <w:rPr>
          <w:rStyle w:val="C2"/>
          <w:rFonts w:ascii="Times New Roman" w:hAnsi="Times New Roman"/>
          <w:b w:val="0"/>
          <w:i w:val="0"/>
          <w:color w:val="0000FF"/>
          <w:sz w:val="28"/>
          <w:u w:val="single"/>
        </w:rPr>
        <w:fldChar w:fldCharType="end"/>
      </w:r>
    </w:p>
    <w:p>
      <w:pPr>
        <w:spacing w:lineRule="auto" w:line="360" w:before="0" w:after="0"/>
        <w:ind w:firstLine="0" w:left="0" w:right="0"/>
        <w:jc w:val="both"/>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\l "_Toc528184221"</w:instrText>
      </w:r>
      <w:r>
        <w:rPr>
          <w:rFonts w:ascii="Times New Roman" w:hAnsi="Times New Roman"/>
          <w:b w:val="0"/>
          <w:i w:val="0"/>
          <w:color w:val="000000"/>
          <w:sz w:val="28"/>
        </w:rPr>
        <w:fldChar w:fldCharType="separate"/>
      </w:r>
      <w:r>
        <w:rPr>
          <w:rStyle w:val="C2"/>
          <w:rFonts w:ascii="Times New Roman" w:hAnsi="Times New Roman"/>
          <w:b w:val="0"/>
          <w:i w:val="0"/>
          <w:color w:val="0000FF"/>
          <w:sz w:val="28"/>
          <w:u w:val="single"/>
        </w:rPr>
        <w:t>Формы аттестации и оценочные материалы по дисциплине</w:t>
      </w:r>
      <w:r>
        <w:rPr>
          <w:rStyle w:val="C2"/>
          <w:rFonts w:ascii="Times New Roman" w:hAnsi="Times New Roman"/>
          <w:b w:val="0"/>
          <w:i w:val="0"/>
          <w:color w:val="000000"/>
          <w:sz w:val="28"/>
          <w:u w:val="single"/>
        </w:rPr>
        <w:t xml:space="preserve"> 32</w:t>
      </w:r>
      <w:r>
        <w:rPr>
          <w:rStyle w:val="C2"/>
          <w:rFonts w:ascii="Times New Roman" w:hAnsi="Times New Roman"/>
          <w:b w:val="0"/>
          <w:i w:val="0"/>
          <w:color w:val="0000FF"/>
          <w:sz w:val="28"/>
          <w:u w:val="single"/>
        </w:rPr>
        <w:fldChar w:fldCharType="end"/>
      </w:r>
    </w:p>
    <w:p>
      <w:pPr>
        <w:keepNext w:val="1"/>
        <w:keepLines w:val="1"/>
        <w:spacing w:lineRule="auto" w:line="360" w:before="0" w:after="0"/>
        <w:ind w:firstLine="0" w:left="0" w:right="0"/>
        <w:jc w:val="center"/>
        <w:outlineLvl w:val="0"/>
        <w:rPr>
          <w:b w:val="1"/>
          <w:sz w:val="48"/>
        </w:rPr>
      </w:pPr>
      <w:bookmarkStart w:id="0" w:name="_Toc506462356"/>
      <w:bookmarkEnd w:id="0"/>
      <w:bookmarkStart w:id="1" w:name="_Toc516321042"/>
      <w:bookmarkEnd w:id="1"/>
      <w:bookmarkStart w:id="2" w:name="_Toc516406377"/>
      <w:bookmarkEnd w:id="2"/>
      <w:bookmarkStart w:id="3" w:name="_Toc524723702"/>
      <w:bookmarkEnd w:id="3"/>
      <w:bookmarkStart w:id="4" w:name="_Toc527916489"/>
      <w:bookmarkEnd w:id="4"/>
      <w:bookmarkStart w:id="5" w:name="_Toc528184211"/>
      <w:bookmarkEnd w:id="5"/>
      <w:bookmarkStart w:id="6" w:name="_Toc527834134"/>
      <w:bookmarkEnd w:id="6"/>
      <w:bookmarkStart w:id="7" w:name="_Toc524524055"/>
      <w:bookmarkEnd w:id="7"/>
      <w:bookmarkStart w:id="8" w:name="_Toc516324905"/>
      <w:bookmarkEnd w:id="8"/>
      <w:bookmarkStart w:id="9" w:name="_Toc513757635"/>
      <w:bookmarkEnd w:id="9"/>
      <w:bookmarkStart w:id="10" w:name="_Toc516321263"/>
      <w:bookmarkEnd w:id="10"/>
      <w:bookmarkStart w:id="11" w:name="_Toc516406499"/>
      <w:bookmarkEnd w:id="11"/>
      <w:bookmarkStart w:id="12" w:name="_Toc526939339"/>
      <w:bookmarkEnd w:id="12"/>
      <w:bookmarkStart w:id="13" w:name="_Toc528164397"/>
      <w:bookmarkEnd w:id="13"/>
      <w:bookmarkStart w:id="14" w:name="_Toc528183092"/>
      <w:bookmarkEnd w:id="14"/>
      <w:bookmarkStart w:id="15" w:name="_Toc526952138"/>
      <w:bookmarkEnd w:id="15"/>
      <w:bookmarkStart w:id="16" w:name="_Toc516512992"/>
      <w:bookmarkEnd w:id="16"/>
      <w:bookmarkStart w:id="17" w:name="_Toc516322239"/>
      <w:bookmarkEnd w:id="17"/>
      <w:bookmarkStart w:id="18" w:name="_Toc507530490"/>
      <w:bookmarkEnd w:id="18"/>
      <w:bookmarkStart w:id="19" w:name="_Toc506632396"/>
      <w:r>
        <w:rPr>
          <w:rFonts w:ascii="Times New Roman" w:hAnsi="Times New Roman"/>
          <w:b w:val="1"/>
          <w:i w:val="0"/>
          <w:color w:val="000000"/>
          <w:sz w:val="28"/>
        </w:rPr>
        <w:t>Рабочая программа дисциплины</w:t>
      </w:r>
      <w:bookmarkEnd w:id="19"/>
    </w:p>
    <w:p>
      <w:pPr>
        <w:spacing w:lineRule="auto" w:line="360" w:before="0" w:after="0"/>
        <w:ind w:firstLine="0" w:left="0" w:right="0"/>
        <w:jc w:val="center"/>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1"/>
          <w:i w:val="0"/>
          <w:color w:val="000000"/>
          <w:sz w:val="28"/>
        </w:rPr>
        <w:t>Цель программы дисциплины</w:t>
      </w:r>
      <w:r>
        <w:rPr>
          <w:rFonts w:ascii="Times New Roman" w:hAnsi="Times New Roman"/>
          <w:b w:val="0"/>
          <w:i w:val="0"/>
          <w:color w:val="000000"/>
          <w:sz w:val="28"/>
        </w:rPr>
        <w:t xml:space="preserve"> – формирование компетенций обучающихся в области теоретических основ лингвистики, необходимых для профессиональной деятельности учителя английского языка в средней школе</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1"/>
          <w:i w:val="0"/>
          <w:color w:val="000000"/>
          <w:sz w:val="28"/>
        </w:rPr>
        <w:t>Задачи программы</w:t>
      </w:r>
      <w:r>
        <w:rPr>
          <w:rFonts w:ascii="Times New Roman" w:hAnsi="Times New Roman"/>
          <w:b w:val="0"/>
          <w:i w:val="0"/>
          <w:color w:val="000000"/>
          <w:sz w:val="28"/>
        </w:rPr>
        <w:t>:</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 изучить возникновение и развитие лингвистики и языкознания, направления лингвистических исследований, направления и методы лингвистики;</w:t>
      </w:r>
    </w:p>
    <w:p>
      <w:pPr>
        <w:spacing w:lineRule="auto" w:line="360" w:before="0" w:after="0"/>
        <w:ind w:firstLine="860" w:left="0" w:right="0"/>
        <w:jc w:val="both"/>
      </w:pPr>
      <w:r>
        <w:rPr>
          <w:rFonts w:ascii="Times New Roman" w:hAnsi="Times New Roman"/>
          <w:b w:val="0"/>
          <w:i w:val="0"/>
          <w:color w:val="000000"/>
          <w:sz w:val="28"/>
        </w:rPr>
        <w:t>– ознакомиться с теоретической фонетикой как составной частью лингвистики, разделами фонетики, методами исследования звукового строя языка;</w:t>
      </w:r>
    </w:p>
    <w:p>
      <w:pPr>
        <w:spacing w:lineRule="auto" w:line="360" w:before="0" w:after="0"/>
        <w:ind w:firstLine="860" w:left="0" w:right="0"/>
        <w:jc w:val="both"/>
      </w:pPr>
      <w:r>
        <w:rPr>
          <w:rFonts w:ascii="Times New Roman" w:hAnsi="Times New Roman"/>
          <w:b w:val="0"/>
          <w:i w:val="0"/>
          <w:color w:val="000000"/>
          <w:sz w:val="28"/>
        </w:rPr>
        <w:t xml:space="preserve">– рассмотреть лексикологию как составную часть лингвистики, ее разделы, включая семасиологию, лексическую семантику, ономасиология, семасиологию и другие; </w:t>
      </w:r>
    </w:p>
    <w:p>
      <w:pPr>
        <w:spacing w:lineRule="auto" w:line="360" w:before="0" w:after="0"/>
        <w:ind w:firstLine="860" w:left="0" w:right="0"/>
        <w:jc w:val="both"/>
      </w:pPr>
      <w:r>
        <w:rPr>
          <w:rFonts w:ascii="Times New Roman" w:hAnsi="Times New Roman"/>
          <w:b w:val="0"/>
          <w:i w:val="0"/>
          <w:color w:val="000000"/>
          <w:sz w:val="28"/>
        </w:rPr>
        <w:t>– изучить теоретическую грамматику, включая единицы грамматики, грамматический строй, предмет грамматики и типы грамматических описаний, типы описания грамматической системы языка; предмет теоретической грамматики</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center"/>
      </w:pPr>
      <w:r>
        <w:rPr>
          <w:rFonts w:ascii="Times New Roman" w:hAnsi="Times New Roman"/>
          <w:b w:val="1"/>
          <w:i w:val="0"/>
          <w:color w:val="000000"/>
          <w:sz w:val="28"/>
        </w:rPr>
        <w:t>По окончании изучения дисциплины обучающиеся должны:</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1"/>
          <w:i w:val="0"/>
          <w:color w:val="000000"/>
          <w:sz w:val="28"/>
        </w:rPr>
        <w:t>Знать</w:t>
      </w:r>
      <w:r>
        <w:rPr>
          <w:rFonts w:ascii="Times New Roman" w:hAnsi="Times New Roman"/>
          <w:b w:val="0"/>
          <w:i w:val="0"/>
          <w:color w:val="000000"/>
          <w:sz w:val="28"/>
        </w:rPr>
        <w:t xml:space="preserve">: возникновение и развитие лингвистики и языкознания, направления лингвистических исследований, направления и методы лингвистики; основы теоретической фонетики, методы исследования звукового строя языка; лексикологию как составную часть лингвистики, ее разделы, включая семасиологию, лексическую семантику, ономасиологию, семасиологию и другие; теоретическую грамматику, включая единицы грамматики, грамматический строй, предмет грамматики и типы грамматических описаний; </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1"/>
          <w:i w:val="0"/>
          <w:color w:val="000000"/>
          <w:sz w:val="28"/>
        </w:rPr>
        <w:t>Уметь</w:t>
      </w:r>
      <w:r>
        <w:rPr>
          <w:rFonts w:ascii="Times New Roman" w:hAnsi="Times New Roman"/>
          <w:b w:val="0"/>
          <w:i w:val="0"/>
          <w:color w:val="000000"/>
          <w:sz w:val="28"/>
        </w:rPr>
        <w:t>: применять знание направлений лингвистических исследований, направлений и методов лингвистики; основ теоретической фонетики, методов исследования звукового строя языка; лексикологии как составной части лингвистики, ее разделов, включая семасиологию, лексическую семантику, ономасиологию, семасиологию и другие; теоретической грамматики, включая единицы грамматики, грамматический строй, предмет грамматики и типы грамматических описаний;</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1"/>
          <w:i w:val="0"/>
          <w:color w:val="000000"/>
          <w:sz w:val="28"/>
        </w:rPr>
        <w:t>Владеть</w:t>
      </w:r>
      <w:r>
        <w:rPr>
          <w:rFonts w:ascii="Times New Roman" w:hAnsi="Times New Roman"/>
          <w:b w:val="0"/>
          <w:i w:val="0"/>
          <w:color w:val="000000"/>
          <w:sz w:val="28"/>
        </w:rPr>
        <w:t>:</w:t>
      </w:r>
      <w:r>
        <w:rPr>
          <w:rFonts w:ascii="Times New Roman" w:hAnsi="Times New Roman"/>
          <w:b w:val="1"/>
          <w:i w:val="0"/>
          <w:color w:val="000000"/>
          <w:sz w:val="28"/>
        </w:rPr>
        <w:t xml:space="preserve"> </w:t>
      </w:r>
      <w:r>
        <w:rPr>
          <w:rFonts w:ascii="Times New Roman" w:hAnsi="Times New Roman"/>
          <w:b w:val="0"/>
          <w:i w:val="0"/>
          <w:color w:val="000000"/>
          <w:sz w:val="28"/>
        </w:rPr>
        <w:t>навыками использования применять знание направлений лингвистических исследований, направлений и методов лингвистики; основ теоретической фонетики, методов исследования звукового строя языка; лексикологии как составной части лингвистики, ее разделов, включая семасиологию, лексическую семантику, ономасиологию, семасиологию и другие; теоретической грамматики, включая единицы грамматики, грамматический строй, предмет грамматики и типы грамматических описаний.</w:t>
      </w:r>
    </w:p>
    <w:p>
      <w:pPr>
        <w:keepNext w:val="1"/>
        <w:keepLines w:val="1"/>
        <w:spacing w:lineRule="auto" w:line="360" w:before="0" w:after="0"/>
        <w:ind w:firstLine="0" w:left="0" w:right="0"/>
        <w:jc w:val="center"/>
        <w:outlineLvl w:val="0"/>
        <w:rPr>
          <w:b w:val="1"/>
          <w:sz w:val="48"/>
        </w:rPr>
      </w:pPr>
      <w:bookmarkStart w:id="20" w:name="_Toc452473473"/>
      <w:bookmarkEnd w:id="20"/>
      <w:bookmarkStart w:id="21" w:name="_Toc528184212"/>
      <w:bookmarkEnd w:id="21"/>
      <w:bookmarkStart w:id="22" w:name="_Toc528183093"/>
      <w:r>
        <w:rPr>
          <w:rFonts w:ascii="Times New Roman" w:hAnsi="Times New Roman"/>
          <w:b w:val="1"/>
          <w:i w:val="0"/>
          <w:color w:val="000000"/>
          <w:sz w:val="28"/>
        </w:rPr>
        <w:t>Тема 1. Лингвистика как наука о языке</w:t>
      </w:r>
      <w:bookmarkEnd w:id="22"/>
    </w:p>
    <w:p>
      <w:pPr>
        <w:spacing w:lineRule="auto" w:line="360" w:before="0" w:after="0"/>
        <w:ind w:firstLine="860" w:left="0" w:right="0"/>
        <w:jc w:val="both"/>
      </w:pPr>
      <w:r>
        <w:rPr>
          <w:rFonts w:ascii="Times New Roman" w:hAnsi="Times New Roman"/>
          <w:b w:val="0"/>
          <w:i w:val="0"/>
          <w:color w:val="000000"/>
          <w:sz w:val="28"/>
        </w:rPr>
        <w:t xml:space="preserve">Возникновение и развитие лингвистики и языкознания. Направления лингвистических исследований. Фонетика и фонология. Лексикология. Грамматика. Семантика. Прагматика. Примеры лингвистических дисциплин. Направления лингвистики. Теоретическая лингвистика. Прикладная лингвистика и переводоведение. Задачи и направления прикладной лингвистики. Методы лингвистики. </w:t>
      </w:r>
    </w:p>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860" w:left="0" w:right="0"/>
        <w:jc w:val="both"/>
      </w:pPr>
      <w:r>
        <w:rPr>
          <w:rFonts w:ascii="Times New Roman" w:hAnsi="Times New Roman"/>
          <w:b w:val="0"/>
          <w:i w:val="0"/>
          <w:color w:val="000000"/>
          <w:sz w:val="28"/>
        </w:rPr>
        <w:t>Лингвистика (языкознание, языковедение) – это наука о естественном человеческом языке вообще и обо всех языках мира как индивидуальных его представителях. Лингвистика в широком смысле занимается познанием языка и передачей результатов этого познания другим людям для их практических целей.</w:t>
      </w:r>
    </w:p>
    <w:p>
      <w:pPr>
        <w:spacing w:lineRule="auto" w:line="360" w:before="0" w:after="0"/>
        <w:ind w:firstLine="860" w:left="0" w:right="0"/>
        <w:jc w:val="both"/>
      </w:pPr>
      <w:r>
        <w:rPr>
          <w:rFonts w:ascii="Times New Roman" w:hAnsi="Times New Roman"/>
          <w:b w:val="0"/>
          <w:i w:val="0"/>
          <w:color w:val="000000"/>
          <w:sz w:val="28"/>
        </w:rPr>
        <w:t>Интересен факт, что сам термин «лингвистика» (linguistics) вошел в научный обиход в 1847 году, хотя термин «linguist» (в значении «a student of language») возник на 200 лет раньше.</w:t>
      </w:r>
    </w:p>
    <w:p>
      <w:pPr>
        <w:spacing w:lineRule="auto" w:line="360" w:before="0" w:after="0"/>
        <w:ind w:firstLine="860" w:left="0" w:right="0"/>
        <w:jc w:val="both"/>
      </w:pPr>
      <w:r>
        <w:rPr>
          <w:rFonts w:ascii="Times New Roman" w:hAnsi="Times New Roman"/>
          <w:b w:val="0"/>
          <w:i w:val="0"/>
          <w:color w:val="000000"/>
          <w:sz w:val="28"/>
        </w:rPr>
        <w:t>Языковедение возникло в связи с практическими потребностями людей и тесно связано с появлением письменности в период, по разным оценкам, от 2 до 5 тысяч лет до нашей эры на Древнем Востоке. Одними из первых лингвистических продуктов ученые считают шумерские глоссы (25 в. до н. э.), а первым серьезным научным трудом – формальные грамматики санскрита древнеиндийского ученого Панини (V в. до н. э.). Само же языковедение стало оформляться как отдельная наука лишь в XVII–XVIII веках, что было обусловлено ее огромной сложностью и недостатком знаний о языке – объекте этой науки. В XIX–XX вв. отмечается подъем в области языкознания, появляются известные лингвистические школы (американская, пражская, копенгагенская, московская и др.) и направления. Огромный вклад в лингвистическую теорию вносит Фердинанд Де Соссюр, который разрабатывает основы структурализма, или структурную лингвистику, развивает теорию языка и речи. Практическое направление, называемое сегодня «прикладная лингвистика», активно стало развиваться в середине XX века в связи с появлением компьютерных технологий и усовершенствованием технических средств.</w:t>
      </w:r>
    </w:p>
    <w:p>
      <w:pPr>
        <w:spacing w:lineRule="auto" w:line="360" w:before="0" w:after="0"/>
        <w:ind w:firstLine="860" w:left="0" w:right="0"/>
        <w:jc w:val="both"/>
      </w:pPr>
      <w:r>
        <w:rPr>
          <w:rFonts w:ascii="Times New Roman" w:hAnsi="Times New Roman"/>
          <w:b w:val="0"/>
          <w:i w:val="0"/>
          <w:color w:val="000000"/>
          <w:sz w:val="28"/>
        </w:rPr>
        <w:t>История лингвистики как науки, различные лингвистические школы, этапы развития лингвистических учений рассматриваются подробно в рамках курса «История лингвистических учений».</w:t>
      </w:r>
    </w:p>
    <w:p>
      <w:pPr>
        <w:spacing w:lineRule="auto" w:line="360" w:before="0" w:after="0"/>
        <w:ind w:firstLine="860" w:left="0" w:right="0"/>
        <w:jc w:val="both"/>
      </w:pPr>
      <w:r>
        <w:rPr>
          <w:rFonts w:ascii="Times New Roman" w:hAnsi="Times New Roman"/>
          <w:b w:val="0"/>
          <w:i w:val="0"/>
          <w:color w:val="000000"/>
          <w:sz w:val="28"/>
        </w:rPr>
        <w:t>Языкознание изучает различные стороны языка, рассматривая их в рамках своих отдельных научных направлений. Например:</w:t>
      </w:r>
    </w:p>
    <w:p>
      <w:pPr>
        <w:spacing w:lineRule="auto" w:line="360" w:before="0" w:after="0"/>
        <w:ind w:firstLine="860" w:left="0" w:right="0"/>
        <w:jc w:val="both"/>
      </w:pPr>
      <w:r>
        <w:rPr>
          <w:rFonts w:ascii="Times New Roman" w:hAnsi="Times New Roman"/>
          <w:b w:val="0"/>
          <w:i w:val="0"/>
          <w:color w:val="000000"/>
          <w:sz w:val="28"/>
        </w:rPr>
        <w:t>Фонетика и фонология – научные направления языкознания, изучающие звуковую систему языка и особенности ее функционирования.</w:t>
      </w:r>
    </w:p>
    <w:p>
      <w:pPr>
        <w:spacing w:lineRule="auto" w:line="360" w:before="0" w:after="0"/>
        <w:ind w:firstLine="860" w:left="0" w:right="0"/>
        <w:jc w:val="both"/>
      </w:pPr>
      <w:r>
        <w:rPr>
          <w:rFonts w:ascii="Times New Roman" w:hAnsi="Times New Roman"/>
          <w:b w:val="0"/>
          <w:i w:val="0"/>
          <w:color w:val="000000"/>
          <w:sz w:val="28"/>
        </w:rPr>
        <w:t>Лексикология изучает словарный состав языка и закономерности его развития.</w:t>
      </w:r>
    </w:p>
    <w:p>
      <w:pPr>
        <w:spacing w:lineRule="auto" w:line="360" w:before="0" w:after="0"/>
        <w:ind w:firstLine="860" w:left="0" w:right="0"/>
        <w:jc w:val="both"/>
      </w:pPr>
      <w:r>
        <w:rPr>
          <w:rFonts w:ascii="Times New Roman" w:hAnsi="Times New Roman"/>
          <w:b w:val="0"/>
          <w:i w:val="0"/>
          <w:color w:val="000000"/>
          <w:sz w:val="28"/>
        </w:rPr>
        <w:t>Грамматика, как наука о способах и средствах построения и изменения слова, о способах и средствах построения предложения, подразделяется на две области – морфологию и синтаксис. Морфология – учение о способах и средствах построения и изменения слов. Синтаксис – учение о способах и средствах построения предложений.</w:t>
      </w:r>
    </w:p>
    <w:p>
      <w:pPr>
        <w:spacing w:lineRule="auto" w:line="360" w:before="0" w:after="0"/>
        <w:ind w:firstLine="860" w:left="0" w:right="0"/>
        <w:jc w:val="both"/>
      </w:pPr>
      <w:r>
        <w:rPr>
          <w:rFonts w:ascii="Times New Roman" w:hAnsi="Times New Roman"/>
          <w:b w:val="0"/>
          <w:i w:val="0"/>
          <w:color w:val="000000"/>
          <w:sz w:val="28"/>
        </w:rPr>
        <w:t>Семантика – наука о смысле (значениях) слов и предложений, частей речи и членов предложений.</w:t>
      </w:r>
    </w:p>
    <w:p>
      <w:pPr>
        <w:spacing w:lineRule="auto" w:line="360" w:before="0" w:after="0"/>
        <w:ind w:firstLine="860" w:left="0" w:right="0"/>
        <w:jc w:val="both"/>
      </w:pPr>
      <w:r>
        <w:rPr>
          <w:rFonts w:ascii="Times New Roman" w:hAnsi="Times New Roman"/>
          <w:b w:val="0"/>
          <w:i w:val="0"/>
          <w:color w:val="000000"/>
          <w:sz w:val="28"/>
        </w:rPr>
        <w:t>Прагматика – учение об условиях и целях коммуникации, влияющих на понимание, так называемое «изучение языка в контексте», изучение отношений между средствами языка и теми, кто этими средствами пользуется.</w:t>
      </w:r>
    </w:p>
    <w:p>
      <w:pPr>
        <w:spacing w:lineRule="auto" w:line="360" w:before="0" w:after="0"/>
        <w:ind w:firstLine="860" w:left="0" w:right="0"/>
        <w:jc w:val="both"/>
      </w:pPr>
      <w:r>
        <w:rPr>
          <w:rFonts w:ascii="Times New Roman" w:hAnsi="Times New Roman"/>
          <w:b w:val="0"/>
          <w:i w:val="0"/>
          <w:color w:val="000000"/>
          <w:sz w:val="28"/>
        </w:rPr>
        <w:t>Дискурс изучает и анализирует характерные для данного вида текстов (или коммуникантов) особенности лексики, синтаксиса, семантики либо прагматики языковых единиц, проявляющиеся в актуальных коммуникативных актах, речи и письменных текстах (например, спортивный дискурс).</w:t>
      </w:r>
    </w:p>
    <w:p>
      <w:pPr>
        <w:spacing w:lineRule="auto" w:line="360" w:before="0" w:after="0"/>
        <w:ind w:firstLine="860" w:left="0" w:right="0"/>
        <w:jc w:val="both"/>
      </w:pPr>
      <w:r>
        <w:rPr>
          <w:rFonts w:ascii="Times New Roman" w:hAnsi="Times New Roman"/>
          <w:b w:val="0"/>
          <w:i w:val="0"/>
          <w:color w:val="000000"/>
          <w:sz w:val="28"/>
        </w:rPr>
        <w:t>Такой подход традиционен в изучении языка и нам частично он знаком из школьного курса преподавания русского и иностранных языков. Углубленно такой подход к структуре языка и теории языкознания дается и в вузе в рамках образовательных программ по лингвистике. Но мы также будем рассматривать лингвистику как сложную и разветвленную систему дисциплин как теоретического, так и прикладного характера. Приведем лишь некоторые из таких дисциплин для демонстрации разнообразия языковедческих направлений.</w:t>
      </w:r>
    </w:p>
    <w:p>
      <w:pPr>
        <w:spacing w:lineRule="auto" w:line="360" w:before="0" w:after="0"/>
        <w:ind w:firstLine="860" w:left="0" w:right="0"/>
        <w:jc w:val="both"/>
      </w:pPr>
      <w:r>
        <w:rPr>
          <w:rFonts w:ascii="Times New Roman" w:hAnsi="Times New Roman"/>
          <w:b w:val="0"/>
          <w:i w:val="0"/>
          <w:color w:val="000000"/>
          <w:sz w:val="28"/>
        </w:rPr>
        <w:t>Примеры лингвистических дисциплин:</w:t>
      </w:r>
    </w:p>
    <w:p>
      <w:pPr>
        <w:spacing w:lineRule="auto" w:line="360" w:before="0" w:after="0"/>
        <w:ind w:firstLine="860" w:left="0" w:right="0"/>
        <w:jc w:val="both"/>
      </w:pPr>
      <w:r>
        <w:rPr>
          <w:rFonts w:ascii="Times New Roman" w:hAnsi="Times New Roman"/>
          <w:b w:val="0"/>
          <w:i w:val="0"/>
          <w:color w:val="000000"/>
          <w:sz w:val="28"/>
        </w:rPr>
        <w:t>1. Общее языкознание занимается проблемами, касающимися всех языков, исследует сущность и природу языка вообще, проблему его происхождения и общие законы его функционирования, структуру, классификацию языков. Общее языкознание разрабатывает методы исследования языков, формулирует языковые универсалии, т. е. положения, действительные для всех или большинства языков мира.</w:t>
      </w:r>
    </w:p>
    <w:p>
      <w:pPr>
        <w:spacing w:lineRule="auto" w:line="360" w:before="0" w:after="0"/>
        <w:ind w:firstLine="860" w:left="0" w:right="0"/>
        <w:jc w:val="both"/>
      </w:pPr>
      <w:r>
        <w:rPr>
          <w:rFonts w:ascii="Times New Roman" w:hAnsi="Times New Roman"/>
          <w:b w:val="0"/>
          <w:i w:val="0"/>
          <w:color w:val="000000"/>
          <w:sz w:val="28"/>
        </w:rPr>
        <w:t>2. Частное языкознание изучает один или группу родственных языков (например, германистика, романистика, тюркология, балканистика и т. д.). В зависимости от целей и задач исследования частное языкознание может быть синхроническим, описывающим фактор языка в какой-либо момент истории, в одной временной плоскости, чаще всего современное его состояние, и диахроническим, прослеживающим историческое развитие языка.</w:t>
      </w:r>
    </w:p>
    <w:p>
      <w:pPr>
        <w:spacing w:lineRule="auto" w:line="360" w:before="0" w:after="0"/>
        <w:ind w:firstLine="860" w:left="0" w:right="0"/>
        <w:jc w:val="both"/>
      </w:pPr>
      <w:r>
        <w:rPr>
          <w:rFonts w:ascii="Times New Roman" w:hAnsi="Times New Roman"/>
          <w:b w:val="0"/>
          <w:i w:val="0"/>
          <w:color w:val="000000"/>
          <w:sz w:val="28"/>
        </w:rPr>
        <w:t>3. Сравнительно-историческое языкознание (компаративистика) занимается установлением степени родства между языками (построением генеалогической классификации языков), реконструкцией первых языков, или праязыков, исследованием различных процессов в истории языков, их групп и семей, этимологией слов.</w:t>
      </w:r>
    </w:p>
    <w:p>
      <w:pPr>
        <w:spacing w:lineRule="auto" w:line="360" w:before="0" w:after="0"/>
        <w:ind w:firstLine="860" w:left="0" w:right="0"/>
        <w:jc w:val="both"/>
      </w:pPr>
      <w:r>
        <w:rPr>
          <w:rFonts w:ascii="Times New Roman" w:hAnsi="Times New Roman"/>
          <w:b w:val="0"/>
          <w:i w:val="0"/>
          <w:color w:val="000000"/>
          <w:sz w:val="28"/>
        </w:rPr>
        <w:t>4. Типология (универсализм) занимается выяснением наиболее общих закономерностей различных языков, не связанных между собой общим происхождением или взаимовлиянием. В случае, если некоторое явление выявляется в представительной группе языков, оно может считаться типологической закономерностью, применимой к языку как таковому.</w:t>
      </w:r>
    </w:p>
    <w:p>
      <w:pPr>
        <w:spacing w:lineRule="auto" w:line="360" w:before="0" w:after="0"/>
        <w:ind w:firstLine="860" w:left="0" w:right="0"/>
        <w:jc w:val="both"/>
      </w:pPr>
      <w:r>
        <w:rPr>
          <w:rFonts w:ascii="Times New Roman" w:hAnsi="Times New Roman"/>
          <w:b w:val="0"/>
          <w:i w:val="0"/>
          <w:color w:val="000000"/>
          <w:sz w:val="28"/>
        </w:rPr>
        <w:t>Типологический анализ возможен на уровне звука (фонетическая типология), на уровне слова (морфологическая типология), предложения (синтаксическая типология) и далее (типология текста или дискурса).</w:t>
      </w:r>
    </w:p>
    <w:p>
      <w:pPr>
        <w:spacing w:lineRule="auto" w:line="360" w:before="0" w:after="0"/>
        <w:ind w:firstLine="860" w:left="0" w:right="0"/>
        <w:jc w:val="both"/>
      </w:pPr>
      <w:r>
        <w:rPr>
          <w:rFonts w:ascii="Times New Roman" w:hAnsi="Times New Roman"/>
          <w:b w:val="0"/>
          <w:i w:val="0"/>
          <w:color w:val="000000"/>
          <w:sz w:val="28"/>
        </w:rPr>
        <w:t>5. Диалектология (ее вариант – лингвистическая география) – изучает местные территориальные разновидности одного языка.</w:t>
      </w:r>
    </w:p>
    <w:p>
      <w:pPr>
        <w:spacing w:lineRule="auto" w:line="360" w:before="0" w:after="0"/>
        <w:ind w:firstLine="860" w:left="0" w:right="0"/>
        <w:jc w:val="both"/>
      </w:pPr>
      <w:r>
        <w:rPr>
          <w:rFonts w:ascii="Times New Roman" w:hAnsi="Times New Roman"/>
          <w:b w:val="0"/>
          <w:i w:val="0"/>
          <w:color w:val="000000"/>
          <w:sz w:val="28"/>
        </w:rPr>
        <w:t>6. Когнитивная лингвистика – междисциплинарное направление языкознания, тесно связанное с семантикой, которое исследует проблемы соотношения языка, сознания и мышления, роль языка в познании, понимании и отражении окружающей действительности.</w:t>
      </w:r>
    </w:p>
    <w:p>
      <w:pPr>
        <w:spacing w:lineRule="auto" w:line="360" w:before="0" w:after="0"/>
        <w:ind w:firstLine="860" w:left="0" w:right="0"/>
        <w:jc w:val="both"/>
      </w:pPr>
      <w:r>
        <w:rPr>
          <w:rFonts w:ascii="Times New Roman" w:hAnsi="Times New Roman"/>
          <w:b w:val="0"/>
          <w:i w:val="0"/>
          <w:color w:val="000000"/>
          <w:sz w:val="28"/>
        </w:rPr>
        <w:t>7. Паралингвистика – изучает неязыковые (невербальные) средства в речи, передающие совместно с вербальными смысловую информацию в составе речевого сообщения, а также совокупность таких средств. Изучение невербального общения является важным компонентом межкультурной коммуникации. Паралингвистику также считают разделом невербальной семиотики.</w:t>
      </w:r>
    </w:p>
    <w:p>
      <w:pPr>
        <w:spacing w:lineRule="auto" w:line="360" w:before="0" w:after="0"/>
        <w:ind w:firstLine="860" w:left="0" w:right="0"/>
        <w:jc w:val="both"/>
      </w:pPr>
      <w:r>
        <w:rPr>
          <w:rFonts w:ascii="Times New Roman" w:hAnsi="Times New Roman"/>
          <w:b w:val="0"/>
          <w:i w:val="0"/>
          <w:color w:val="000000"/>
          <w:sz w:val="28"/>
        </w:rPr>
        <w:t>8. Психолингвистика – связана с изучением речи, речеобразования (чаще всего конкретного индивида) для решения тех проблем, которые не могут быть решены ни в психологии, ни в лингвистике. Психолингвистика – самостоятельное научное направление, возникшее на стыке лингвистики и психологии. Объединение этих двух дисциплин в одну пограничную дисциплину позволяет использовать понятийный аппарат лингвистики для описания языковой формы речевых высказываний и понятийный аппарат психологии для описания и объяснения психических процессов производства и восприятия речи. В рамках психолингвистики изучается, например, детская речь, речевые отклонения при психических заболеваниях.</w:t>
      </w:r>
    </w:p>
    <w:p>
      <w:pPr>
        <w:spacing w:lineRule="auto" w:line="360" w:before="0" w:after="0"/>
        <w:ind w:firstLine="860" w:left="0" w:right="0"/>
        <w:jc w:val="both"/>
      </w:pPr>
      <w:r>
        <w:rPr>
          <w:rFonts w:ascii="Times New Roman" w:hAnsi="Times New Roman"/>
          <w:b w:val="0"/>
          <w:i w:val="0"/>
          <w:color w:val="000000"/>
          <w:sz w:val="28"/>
        </w:rPr>
        <w:t>9. Социолингвистика – изучает роль языка в обществе, воздействие общества на язык, язык в связи с социальными условиями его существования, комплексом внешних обстоятельств, в которых реально функционирует и развивается язык: общество людей, использующих данный язык, социальная структура этого общества, различия между носителями языка в возрасте, социальном статусе, уровне культуры и образования, месте проживания, а также различия в их речевом поведении в зависимости от ситуации общения. В рамках социолингвистики активно развивается, например, политическая лингвистика.</w:t>
      </w:r>
    </w:p>
    <w:p>
      <w:pPr>
        <w:spacing w:lineRule="auto" w:line="360" w:before="0" w:after="0"/>
        <w:ind w:firstLine="860" w:left="0" w:right="0"/>
        <w:jc w:val="both"/>
      </w:pPr>
      <w:r>
        <w:rPr>
          <w:rFonts w:ascii="Times New Roman" w:hAnsi="Times New Roman"/>
          <w:b w:val="0"/>
          <w:i w:val="0"/>
          <w:color w:val="000000"/>
          <w:sz w:val="28"/>
        </w:rPr>
        <w:t>10. Прикладная лингвистика – к этой области относятся практические направления языкознания, часто междисциплинарного характера, например, компьютерная лингвистика (машинный перевод, лингвистические основы информатики, информационный поиск и др.), лингводидактика (обучение языку), дешифровка (исследование текстов на незнакомом коде, или языке, для получения информации), математическая лингвистика (например, квантитативная лингвистика, проводящая статистический анализ языка и текстов, занимающаяся построением и использованием структурновероятностных моделей языков).</w:t>
      </w:r>
    </w:p>
    <w:p>
      <w:pPr>
        <w:spacing w:lineRule="auto" w:line="360" w:before="0" w:after="0"/>
        <w:ind w:firstLine="860" w:left="0" w:right="0"/>
        <w:jc w:val="both"/>
      </w:pPr>
      <w:r>
        <w:rPr>
          <w:rFonts w:ascii="Times New Roman" w:hAnsi="Times New Roman"/>
          <w:b w:val="0"/>
          <w:i w:val="0"/>
          <w:color w:val="000000"/>
          <w:sz w:val="28"/>
        </w:rPr>
        <w:t>11. Теоретическая и прикладная лингвистика</w:t>
      </w:r>
    </w:p>
    <w:p>
      <w:pPr>
        <w:spacing w:lineRule="auto" w:line="360" w:before="0" w:after="0"/>
        <w:ind w:firstLine="860" w:left="0" w:right="0"/>
        <w:jc w:val="both"/>
      </w:pPr>
      <w:r>
        <w:rPr>
          <w:rFonts w:ascii="Times New Roman" w:hAnsi="Times New Roman"/>
          <w:b w:val="0"/>
          <w:i w:val="0"/>
          <w:color w:val="000000"/>
          <w:sz w:val="28"/>
        </w:rPr>
        <w:t>Лингвистику условно принято подразделять на теоретическую, иногда ее еще называют «научная лингвистика», или «теория языкознания» (в рамках этого направления рассматриваются различные научные концепции, лингвистические теории, лингвистические школы, язык с точки зрения его структуры и систем), и прикладную (практическую) лингвистику.</w:t>
      </w:r>
    </w:p>
    <w:p>
      <w:pPr>
        <w:spacing w:lineRule="auto" w:line="360" w:before="0" w:after="0"/>
        <w:ind w:firstLine="860" w:left="0" w:right="0"/>
        <w:jc w:val="both"/>
      </w:pPr>
      <w:r>
        <w:rPr>
          <w:rFonts w:ascii="Times New Roman" w:hAnsi="Times New Roman"/>
          <w:b w:val="0"/>
          <w:i w:val="0"/>
          <w:color w:val="000000"/>
          <w:sz w:val="28"/>
        </w:rPr>
        <w:t>Одним из важнейших направлений развития лингвистики является прикладная лингвистика, одной из главных задач которой является решение и оптимизация традиционных лингвистических задач, как, например, перевод или обучение языкам. Обеспечению практических потребностей людей служат такие разделы прикладной лингвистики, как написание практических грамматик, практическая фонетика, практическая лексикография (создание учебных или отраслевых словарей).</w:t>
      </w:r>
    </w:p>
    <w:p>
      <w:pPr>
        <w:spacing w:lineRule="auto" w:line="360" w:before="0" w:after="0"/>
        <w:ind w:firstLine="860" w:left="0" w:right="0"/>
        <w:jc w:val="both"/>
      </w:pPr>
      <w:r>
        <w:rPr>
          <w:rFonts w:ascii="Times New Roman" w:hAnsi="Times New Roman"/>
          <w:b w:val="0"/>
          <w:i w:val="0"/>
          <w:color w:val="000000"/>
          <w:sz w:val="28"/>
        </w:rPr>
        <w:t>Каждое из направлений практической лингвистики обычно имеет свое отражение в сфере теоретической лингвистики. Так, например, проблемы перевода изучаются в рамках такой дисциплины как переводоведение (Translation Studies), которая формирует свою теорию перевода, различные переводческие концепции.</w:t>
      </w:r>
    </w:p>
    <w:p>
      <w:pPr>
        <w:spacing w:lineRule="auto" w:line="360" w:before="0" w:after="0"/>
        <w:ind w:firstLine="860" w:left="0" w:right="0"/>
        <w:jc w:val="both"/>
      </w:pPr>
      <w:r>
        <w:rPr>
          <w:rFonts w:ascii="Times New Roman" w:hAnsi="Times New Roman"/>
          <w:b w:val="0"/>
          <w:i w:val="0"/>
          <w:color w:val="000000"/>
          <w:sz w:val="28"/>
        </w:rPr>
        <w:t>В российской традиции изначально было принято широкое понимание термина «прикладная лингвистика», на что указывает профессор А. Н. Баранов в своем вводном курсе и пособии «Введение в прикладную лингвистику». И в такой широкой интерпретации прикладная лингвистика является комплексной научной дисциплиной, применяющей лингвистические знания в различных ситуациях для решения разного рода практических задач (таких, например, как машинный перевод, техническая коммуникация, распознавание и синтез речи, информационный поиск и др.).</w:t>
      </w:r>
    </w:p>
    <w:p>
      <w:pPr>
        <w:spacing w:lineRule="auto" w:line="360" w:before="0" w:after="0"/>
        <w:ind w:firstLine="860" w:left="0" w:right="0"/>
        <w:jc w:val="both"/>
      </w:pPr>
      <w:r>
        <w:rPr>
          <w:rFonts w:ascii="Times New Roman" w:hAnsi="Times New Roman"/>
          <w:b w:val="0"/>
          <w:i w:val="0"/>
          <w:color w:val="000000"/>
          <w:sz w:val="28"/>
        </w:rPr>
        <w:t xml:space="preserve">Следует также отметить, что за рубежом термин «Applied Linguistics» иногда трактуется узко, а под ним часто понимается только сфера преподавания иностранных языков, т. е. сфера подготовки преподавателей иностранных языков, изучение методики лингводидактики. </w:t>
      </w:r>
    </w:p>
    <w:p>
      <w:pPr>
        <w:spacing w:lineRule="auto" w:line="360" w:before="0" w:after="0"/>
        <w:ind w:firstLine="860" w:left="0" w:right="0"/>
        <w:jc w:val="both"/>
      </w:pPr>
      <w:r>
        <w:rPr>
          <w:rFonts w:ascii="Times New Roman" w:hAnsi="Times New Roman"/>
          <w:b w:val="0"/>
          <w:i w:val="0"/>
          <w:color w:val="000000"/>
          <w:sz w:val="28"/>
        </w:rPr>
        <w:t>Современная прикладная лингвистика активно развивается и решает многие проблемы обработки устной и письменной речи, извлечения и использования информации из текстов, повышает эффективность коммуникации, в том числе в сфере информационных и компьютерных технологий.</w:t>
      </w:r>
    </w:p>
    <w:p>
      <w:pPr>
        <w:spacing w:lineRule="auto" w:line="360" w:before="0" w:after="0"/>
        <w:ind w:firstLine="860" w:left="0" w:right="0"/>
        <w:jc w:val="both"/>
      </w:pPr>
      <w:r>
        <w:rPr>
          <w:rFonts w:ascii="Times New Roman" w:hAnsi="Times New Roman"/>
          <w:b w:val="0"/>
          <w:i w:val="0"/>
          <w:color w:val="000000"/>
          <w:sz w:val="28"/>
        </w:rPr>
        <w:t xml:space="preserve">Прикладная лингвистика представляет собой ту сферу, где реально проводятся лингвистические эксперименты, имеющие целью верификацию положений теории языкознания и проверку эффективности лингвистических продуктов, создаваемых разработчиками. </w:t>
      </w:r>
    </w:p>
    <w:p>
      <w:pPr>
        <w:spacing w:lineRule="auto" w:line="360" w:before="0" w:after="0"/>
        <w:ind w:firstLine="860" w:left="0" w:right="0"/>
        <w:jc w:val="both"/>
      </w:pPr>
      <w:r>
        <w:rPr>
          <w:rFonts w:ascii="Times New Roman" w:hAnsi="Times New Roman"/>
          <w:b w:val="0"/>
          <w:i w:val="0"/>
          <w:color w:val="000000"/>
          <w:sz w:val="28"/>
        </w:rPr>
        <w:t>Задачи и направления прикладной лингвистики</w:t>
      </w:r>
    </w:p>
    <w:p>
      <w:pPr>
        <w:spacing w:lineRule="auto" w:line="360" w:before="0" w:after="0"/>
        <w:ind w:firstLine="860" w:left="0" w:right="0"/>
        <w:jc w:val="both"/>
      </w:pPr>
      <w:r>
        <w:rPr>
          <w:rFonts w:ascii="Times New Roman" w:hAnsi="Times New Roman"/>
          <w:b w:val="0"/>
          <w:i w:val="0"/>
          <w:color w:val="000000"/>
          <w:sz w:val="28"/>
        </w:rPr>
        <w:t>Определим круг некоторых основных задач прикладной лингвистики:</w:t>
      </w:r>
    </w:p>
    <w:p>
      <w:pPr>
        <w:spacing w:lineRule="auto" w:line="360" w:before="0" w:after="0"/>
        <w:ind w:firstLine="860" w:left="0" w:right="0"/>
        <w:jc w:val="both"/>
      </w:pPr>
      <w:r>
        <w:rPr>
          <w:rFonts w:ascii="Times New Roman" w:hAnsi="Times New Roman"/>
          <w:b w:val="0"/>
          <w:i w:val="0"/>
          <w:color w:val="000000"/>
          <w:sz w:val="28"/>
        </w:rPr>
        <w:t>1. Перевод с/на иностранный язык;</w:t>
      </w:r>
    </w:p>
    <w:p>
      <w:pPr>
        <w:spacing w:lineRule="auto" w:line="360" w:before="0" w:after="0"/>
        <w:ind w:firstLine="860" w:left="0" w:right="0"/>
        <w:jc w:val="both"/>
      </w:pPr>
      <w:r>
        <w:rPr>
          <w:rFonts w:ascii="Times New Roman" w:hAnsi="Times New Roman"/>
          <w:b w:val="0"/>
          <w:i w:val="0"/>
          <w:color w:val="000000"/>
          <w:sz w:val="28"/>
        </w:rPr>
        <w:t>2. Обучение иностранному языку (методики обучения), лингводидактика;</w:t>
      </w:r>
    </w:p>
    <w:p>
      <w:pPr>
        <w:spacing w:lineRule="auto" w:line="360" w:before="0" w:after="0"/>
        <w:ind w:firstLine="860" w:left="0" w:right="0"/>
        <w:jc w:val="both"/>
      </w:pPr>
      <w:r>
        <w:rPr>
          <w:rFonts w:ascii="Times New Roman" w:hAnsi="Times New Roman"/>
          <w:b w:val="0"/>
          <w:i w:val="0"/>
          <w:color w:val="000000"/>
          <w:sz w:val="28"/>
        </w:rPr>
        <w:t>3. Поддержка коммуникации с помощью технических средств;</w:t>
      </w:r>
    </w:p>
    <w:p>
      <w:pPr>
        <w:spacing w:lineRule="auto" w:line="360" w:before="0" w:after="0"/>
        <w:ind w:firstLine="860" w:left="0" w:right="0"/>
        <w:jc w:val="both"/>
      </w:pPr>
      <w:r>
        <w:rPr>
          <w:rFonts w:ascii="Times New Roman" w:hAnsi="Times New Roman"/>
          <w:b w:val="0"/>
          <w:i w:val="0"/>
          <w:color w:val="000000"/>
          <w:sz w:val="28"/>
        </w:rPr>
        <w:t>4. Лингвистические основы информатики (создание искусственных языков,</w:t>
      </w:r>
    </w:p>
    <w:p>
      <w:pPr>
        <w:spacing w:lineRule="auto" w:line="360" w:before="0" w:after="0"/>
        <w:ind w:firstLine="860" w:left="0" w:right="0"/>
        <w:jc w:val="both"/>
      </w:pPr>
      <w:r>
        <w:rPr>
          <w:rFonts w:ascii="Times New Roman" w:hAnsi="Times New Roman"/>
          <w:b w:val="0"/>
          <w:i w:val="0"/>
          <w:color w:val="000000"/>
          <w:sz w:val="28"/>
        </w:rPr>
        <w:t>например, языков программирования, web-разработки);</w:t>
      </w:r>
    </w:p>
    <w:p>
      <w:pPr>
        <w:spacing w:lineRule="auto" w:line="360" w:before="0" w:after="0"/>
        <w:ind w:firstLine="860" w:left="0" w:right="0"/>
        <w:jc w:val="both"/>
      </w:pPr>
      <w:r>
        <w:rPr>
          <w:rFonts w:ascii="Times New Roman" w:hAnsi="Times New Roman"/>
          <w:b w:val="0"/>
          <w:i w:val="0"/>
          <w:color w:val="000000"/>
          <w:sz w:val="28"/>
        </w:rPr>
        <w:t>5. Лингвистические основы информационного поиска;</w:t>
      </w:r>
    </w:p>
    <w:p>
      <w:pPr>
        <w:spacing w:lineRule="auto" w:line="360" w:before="0" w:after="0"/>
        <w:ind w:firstLine="860" w:left="0" w:right="0"/>
        <w:jc w:val="both"/>
      </w:pPr>
      <w:r>
        <w:rPr>
          <w:rFonts w:ascii="Times New Roman" w:hAnsi="Times New Roman"/>
          <w:b w:val="0"/>
          <w:i w:val="0"/>
          <w:color w:val="000000"/>
          <w:sz w:val="28"/>
        </w:rPr>
        <w:t>6. Аннотирование, реферирование, классификация текстов;</w:t>
      </w:r>
    </w:p>
    <w:p>
      <w:pPr>
        <w:spacing w:lineRule="auto" w:line="360" w:before="0" w:after="0"/>
        <w:ind w:firstLine="860" w:left="0" w:right="0"/>
        <w:jc w:val="both"/>
      </w:pPr>
      <w:r>
        <w:rPr>
          <w:rFonts w:ascii="Times New Roman" w:hAnsi="Times New Roman"/>
          <w:b w:val="0"/>
          <w:i w:val="0"/>
          <w:color w:val="000000"/>
          <w:sz w:val="28"/>
        </w:rPr>
        <w:t>7. Составление словарей (практическая лексикография);</w:t>
      </w:r>
    </w:p>
    <w:p>
      <w:pPr>
        <w:spacing w:lineRule="auto" w:line="360" w:before="0" w:after="0"/>
        <w:ind w:firstLine="860" w:left="0" w:right="0"/>
        <w:jc w:val="both"/>
      </w:pPr>
      <w:r>
        <w:rPr>
          <w:rFonts w:ascii="Times New Roman" w:hAnsi="Times New Roman"/>
          <w:b w:val="0"/>
          <w:i w:val="0"/>
          <w:color w:val="000000"/>
          <w:sz w:val="28"/>
        </w:rPr>
        <w:t>8. Терминология и терминография (упорядочение, стандартизация и унификация научно-технической терминологии);</w:t>
      </w:r>
    </w:p>
    <w:p>
      <w:pPr>
        <w:spacing w:lineRule="auto" w:line="360" w:before="0" w:after="0"/>
        <w:ind w:firstLine="860" w:left="0" w:right="0"/>
        <w:jc w:val="both"/>
      </w:pPr>
      <w:r>
        <w:rPr>
          <w:rFonts w:ascii="Times New Roman" w:hAnsi="Times New Roman"/>
          <w:b w:val="0"/>
          <w:i w:val="0"/>
          <w:color w:val="000000"/>
          <w:sz w:val="28"/>
        </w:rPr>
        <w:t>9. Распознавание символов текста;</w:t>
      </w:r>
    </w:p>
    <w:p>
      <w:pPr>
        <w:spacing w:lineRule="auto" w:line="360" w:before="0" w:after="0"/>
        <w:ind w:firstLine="860" w:left="0" w:right="0"/>
        <w:jc w:val="both"/>
      </w:pPr>
      <w:r>
        <w:rPr>
          <w:rFonts w:ascii="Times New Roman" w:hAnsi="Times New Roman"/>
          <w:b w:val="0"/>
          <w:i w:val="0"/>
          <w:color w:val="000000"/>
          <w:sz w:val="28"/>
        </w:rPr>
        <w:t>10. Распознавание и синтез устной речи.</w:t>
      </w:r>
    </w:p>
    <w:p>
      <w:pPr>
        <w:spacing w:lineRule="auto" w:line="360" w:before="0" w:after="0"/>
        <w:ind w:firstLine="860" w:left="0" w:right="0"/>
        <w:jc w:val="both"/>
      </w:pPr>
      <w:r>
        <w:rPr>
          <w:rFonts w:ascii="Times New Roman" w:hAnsi="Times New Roman"/>
          <w:b w:val="0"/>
          <w:i w:val="0"/>
          <w:color w:val="000000"/>
          <w:sz w:val="28"/>
        </w:rPr>
        <w:t>В последние 50 лет внедрения новых информационных технологий во все сферы человеческого общения прикладная лингвистика развивается по направлению автоматизации основных задач, оптимизации коммуникации, т.е. развивается такое направление прикладной лингвистики, которое назвали компьютерной лингвистикой. Сюда входят, например:</w:t>
      </w:r>
    </w:p>
    <w:p>
      <w:pPr>
        <w:spacing w:lineRule="auto" w:line="360" w:before="0" w:after="0"/>
        <w:ind w:firstLine="860" w:left="0" w:right="0"/>
        <w:jc w:val="both"/>
      </w:pPr>
      <w:r>
        <w:rPr>
          <w:rFonts w:ascii="Times New Roman" w:hAnsi="Times New Roman"/>
          <w:b w:val="0"/>
          <w:i w:val="0"/>
          <w:color w:val="000000"/>
          <w:sz w:val="28"/>
        </w:rPr>
        <w:t>Машинный перевод (Machine Translation);</w:t>
      </w:r>
      <w:r>
        <w:rPr>
          <w:rFonts w:ascii="Symbol" w:hAnsi="Symbol"/>
          <w:b w:val="0"/>
          <w:i w:val="0"/>
          <w:color w:val="000000"/>
          <w:sz w:val="28"/>
        </w:rPr>
        <w:t>·</w:t>
      </w:r>
    </w:p>
    <w:p>
      <w:pPr>
        <w:spacing w:lineRule="auto" w:line="360" w:before="0" w:after="0"/>
        <w:ind w:firstLine="860" w:left="0" w:right="0"/>
        <w:jc w:val="both"/>
      </w:pPr>
      <w:r>
        <w:rPr>
          <w:rFonts w:ascii="Times New Roman" w:hAnsi="Times New Roman"/>
          <w:b w:val="0"/>
          <w:i w:val="0"/>
          <w:color w:val="000000"/>
          <w:sz w:val="28"/>
        </w:rPr>
        <w:t>Компьютерная лексикография (подготовка электронных словарей);</w:t>
      </w:r>
      <w:r>
        <w:rPr>
          <w:rFonts w:ascii="Symbol" w:hAnsi="Symbol"/>
          <w:b w:val="0"/>
          <w:i w:val="0"/>
          <w:color w:val="000000"/>
          <w:sz w:val="28"/>
        </w:rPr>
        <w:t>·</w:t>
      </w:r>
    </w:p>
    <w:p>
      <w:pPr>
        <w:spacing w:lineRule="auto" w:line="360" w:before="0" w:after="0"/>
        <w:ind w:firstLine="860" w:left="0" w:right="0"/>
        <w:jc w:val="both"/>
      </w:pPr>
      <w:r>
        <w:rPr>
          <w:rFonts w:ascii="Times New Roman" w:hAnsi="Times New Roman"/>
          <w:b w:val="0"/>
          <w:i w:val="0"/>
          <w:color w:val="000000"/>
          <w:sz w:val="28"/>
        </w:rPr>
        <w:t>Компьютерная лингводидактика (CALL/T – Computer Assisted Language Learning and Teaching);</w:t>
      </w:r>
    </w:p>
    <w:p>
      <w:pPr>
        <w:spacing w:lineRule="auto" w:line="360" w:before="0" w:after="0"/>
        <w:ind w:firstLine="860" w:left="0" w:right="0"/>
        <w:jc w:val="both"/>
      </w:pPr>
      <w:r>
        <w:rPr>
          <w:rFonts w:ascii="Times New Roman" w:hAnsi="Times New Roman"/>
          <w:b w:val="0"/>
          <w:i w:val="0"/>
          <w:color w:val="000000"/>
          <w:sz w:val="28"/>
        </w:rPr>
        <w:t>Автоматическая обработка естественных языков (NLP – Natural Language Processing).</w:t>
      </w:r>
    </w:p>
    <w:p>
      <w:pPr>
        <w:spacing w:lineRule="auto" w:line="360" w:before="0" w:after="0"/>
        <w:ind w:firstLine="860" w:left="0" w:right="0"/>
        <w:jc w:val="both"/>
      </w:pPr>
      <w:r>
        <w:rPr>
          <w:rFonts w:ascii="Times New Roman" w:hAnsi="Times New Roman"/>
          <w:b w:val="0"/>
          <w:i w:val="0"/>
          <w:color w:val="000000"/>
          <w:sz w:val="28"/>
        </w:rPr>
        <w:t>В рамках прикладной лингвистики для решения вышеуказанных задач необходимо было выработать эффективные методы исследования языка. Среди таких классических методов можно отметить, например, вероятностностатистические методы, логико-математические методы, методы моделирования, корпусного анализа, контент-анализа и многие другие, которые активно и плодотворно использовались в других науках и нашли свое эффективное приложение в лингвистике. Некоторые из методов мы рассмотрим ниже в других разделах нашего курса. Особое внимание мы уделим методу моделирования.</w:t>
      </w:r>
    </w:p>
    <w:p>
      <w:pPr>
        <w:spacing w:lineRule="auto" w:line="360" w:before="0" w:after="0"/>
        <w:ind w:firstLine="860" w:left="0" w:right="0"/>
        <w:jc w:val="both"/>
      </w:pPr>
      <w:r>
        <w:rPr>
          <w:rFonts w:ascii="Times New Roman" w:hAnsi="Times New Roman"/>
          <w:b w:val="0"/>
          <w:i w:val="0"/>
          <w:color w:val="000000"/>
          <w:sz w:val="28"/>
        </w:rPr>
        <w:t> </w:t>
      </w:r>
    </w:p>
    <w:p>
      <w:pPr>
        <w:spacing w:lineRule="auto" w:line="360" w:before="0" w:after="0"/>
        <w:ind w:firstLine="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23" w:name="_Toc528183094"/>
      <w:bookmarkEnd w:id="23"/>
      <w:bookmarkStart w:id="24" w:name="_Toc528184213"/>
      <w:r>
        <w:rPr>
          <w:rFonts w:ascii="Times New Roman" w:hAnsi="Times New Roman"/>
          <w:b w:val="1"/>
          <w:i w:val="0"/>
          <w:color w:val="000000"/>
          <w:sz w:val="28"/>
        </w:rPr>
        <w:t>Задания для самоконтроля</w:t>
      </w:r>
      <w:bookmarkEnd w:id="24"/>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заключается особенность теоретической и прикладной лингвистики.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Обозначьте и охарактеризуйте направления лингвистических исследований.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xml:space="preserve">. Охарактеризуйте задачи и направления прикладной лингвистики. </w:t>
      </w:r>
    </w:p>
    <w:p>
      <w:pPr>
        <w:keepNext w:val="1"/>
        <w:keepLines w:val="1"/>
        <w:spacing w:lineRule="auto" w:line="360" w:before="0" w:after="0"/>
        <w:ind w:firstLine="0" w:left="0" w:right="0"/>
        <w:jc w:val="center"/>
        <w:outlineLvl w:val="0"/>
        <w:rPr>
          <w:b w:val="1"/>
          <w:sz w:val="48"/>
        </w:rPr>
      </w:pPr>
      <w:bookmarkStart w:id="25" w:name="_Toc452473474"/>
      <w:bookmarkEnd w:id="25"/>
      <w:bookmarkStart w:id="26" w:name="_Toc528184214"/>
      <w:bookmarkEnd w:id="26"/>
      <w:bookmarkStart w:id="27" w:name="_Toc528183095"/>
      <w:r>
        <w:rPr>
          <w:rFonts w:ascii="Times New Roman" w:hAnsi="Times New Roman"/>
          <w:b w:val="1"/>
          <w:i w:val="0"/>
          <w:color w:val="000000"/>
          <w:sz w:val="28"/>
        </w:rPr>
        <w:t>Тема 2. Теоретическая фонетика как составная часть лингвистики</w:t>
      </w:r>
      <w:bookmarkEnd w:id="27"/>
    </w:p>
    <w:p>
      <w:pPr>
        <w:spacing w:lineRule="auto" w:line="360" w:before="0" w:after="0"/>
        <w:ind w:firstLine="900" w:left="0" w:right="0"/>
        <w:jc w:val="both"/>
      </w:pPr>
      <w:r>
        <w:rPr>
          <w:rFonts w:ascii="Times New Roman" w:hAnsi="Times New Roman"/>
          <w:b w:val="0"/>
          <w:i w:val="0"/>
          <w:color w:val="000000"/>
          <w:sz w:val="28"/>
        </w:rPr>
        <w:t>Фонетика как раздел лингвистики. Разделы фонетики:</w:t>
      </w:r>
      <w:r>
        <w:rPr>
          <w:rFonts w:ascii="Times New Roman" w:hAnsi="Times New Roman"/>
          <w:b w:val="1"/>
          <w:i w:val="0"/>
          <w:color w:val="000000"/>
          <w:sz w:val="28"/>
        </w:rPr>
        <w:t xml:space="preserve"> </w:t>
      </w:r>
      <w:r>
        <w:rPr>
          <w:rFonts w:ascii="Times New Roman" w:hAnsi="Times New Roman"/>
          <w:b w:val="0"/>
          <w:i w:val="0"/>
          <w:color w:val="000000"/>
          <w:sz w:val="28"/>
        </w:rPr>
        <w:t xml:space="preserve">артикуляторный (физиологический), акустический, перцептивный. Функциональная фонетика. Фонология как раздел фонетики. Методы исследования звукового строя языка.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s://an.yandex.ru/count/CHkxxKkODNK50Ey1CGI8q5i00000ED258K02I09Wl0Xe173mWf6I1e01qvBTuG680SkoayKVa076kgR9APW1dlk3boUW0SYwfiafg06S-uEN9xW1thRci1700GBO0VxVJ-W1OFW1aehUlW680WAW0eAnXnEv0ZK1QUmwv0NSy0B9YAM01FW2We20W83mJu03vDAVqWA80xd_kP4Ec0Fzv0Ie0mIm0mIu17pe18q9-0IgXKY81Qg5I905ruDCe0MppXMe1RIe4h05jAWIk0MKgXF01Q-uHiW5flGHq0NzdWZW1Jxm1G6O1jB7kJUW1ge3g0Qg0ya6JLVkiPI7E6tH1ath8ocLXpXjsGO0002m0m000Aa7EI-Ozh0wGrUm1u20a3JG1mBW1uOA-0S2W0W2q0YwYe21m9200k08mTZ32O0A0S4A00000000y3_O2WBW2e29UlWAmFmLY0i4gWiGCzthyJal0030rtgl-dW50C0BWAC5o0k0r9C1sGivBvZsi3f3L-WBre17y0i6Y0oIYjw-0UWC2vWDpjFQ0V8D0FeD088E08aE00000000y3-G3i24FPWEpQwvZyloePnje0x0X3sm3W6X3m0000000F0_g0-vtg31WjREeLVP3oZ0wcxsHF4_u0y1W12llfK1?stat-id=2&amp;test-tag=351294057404417&amp;format-type=54&amp;banner-test-tags=eyI1NTc5Nzg3OTM5IjoiMzUxMjkzOTY1MTA3MjAwIn0%3D&amp;" \t "_blank"</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drawing>
          <wp:inline xmlns:wp="http://schemas.openxmlformats.org/drawingml/2006/wordprocessingDrawing">
            <wp:extent cx="822960" cy="82296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822960" cy="822960"/>
                    </a:xfrm>
                    <a:prstGeom prst="rect"/>
                    <a:noFill/>
                  </pic:spPr>
                </pic:pic>
              </a:graphicData>
            </a:graphic>
          </wp:inline>
        </w:drawing>
      </w:r>
      <w:r>
        <w:rPr>
          <w:rStyle w:val="C2"/>
          <w:rFonts w:ascii="Times New Roman" w:hAnsi="Times New Roman"/>
          <w:b w:val="0"/>
          <w:i w:val="0"/>
          <w:strike w:val="0"/>
          <w:color w:val="000000"/>
          <w:sz w:val="28"/>
          <w:u w:val="none"/>
        </w:rPr>
        <w:fldChar w:fldCharType="end"/>
      </w:r>
      <w:r>
        <w:rPr>
          <w:rFonts w:ascii="Times New Roman" w:hAnsi="Times New Roman"/>
          <w:b w:val="0"/>
          <w:i w:val="0"/>
          <w:color w:val="000000"/>
          <w:sz w:val="28"/>
        </w:rPr>
        <w:t xml:space="preserve">Артикуляторная фонетика. Акустическая фонетика. Методы, задействованные в перцептивной фонетике. Функциональная фонетика. </w:t>
      </w:r>
    </w:p>
    <w:p>
      <w:pPr>
        <w:spacing w:lineRule="auto" w:line="360" w:before="0" w:after="0"/>
        <w:ind w:firstLine="0" w:left="40" w:right="0"/>
        <w:jc w:val="both"/>
      </w:pPr>
      <w:r>
        <w:rPr>
          <w:rFonts w:ascii="Times New Roman" w:hAnsi="Times New Roman"/>
          <w:b w:val="0"/>
          <w:i w:val="0"/>
          <w:color w:val="000000"/>
          <w:sz w:val="28"/>
        </w:rPr>
        <w:t> </w:t>
      </w:r>
    </w:p>
    <w:p>
      <w:pPr>
        <w:spacing w:lineRule="auto" w:line="360" w:before="0" w:after="0"/>
        <w:ind w:firstLine="0" w:left="40" w:right="0"/>
        <w:jc w:val="center"/>
      </w:pPr>
      <w:r>
        <w:rPr>
          <w:rFonts w:ascii="Times New Roman" w:hAnsi="Times New Roman"/>
          <w:b w:val="1"/>
          <w:i w:val="0"/>
          <w:color w:val="000000"/>
          <w:sz w:val="28"/>
        </w:rPr>
        <w:t>Лекция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Фонетика – раздел лингвистики, изучающий природу, развитие и семантические функции звуковой материи языка.</w:t>
      </w:r>
    </w:p>
    <w:p>
      <w:pPr>
        <w:spacing w:lineRule="auto" w:line="360" w:before="0" w:after="0"/>
        <w:ind w:firstLine="900" w:left="0" w:right="0"/>
        <w:jc w:val="both"/>
      </w:pPr>
      <w:r>
        <w:rPr>
          <w:rFonts w:ascii="Times New Roman" w:hAnsi="Times New Roman"/>
          <w:b w:val="0"/>
          <w:i w:val="0"/>
          <w:color w:val="000000"/>
          <w:sz w:val="28"/>
        </w:rPr>
        <w:t xml:space="preserve">Определение слова «фонетика» заложено в самом названии, образованном от греческого «фоне» – «звук». Объектом изучения фонетики является звучащая речь, начиная со звуков и заканчивая звучащим текстом. Таким образом, в поле исследовательских интересов фонетики попадают фонемы, ударение в слове и предложении, слогообразование и слогоделение, интонация. </w:t>
      </w:r>
    </w:p>
    <w:p>
      <w:pPr>
        <w:spacing w:lineRule="auto" w:line="360" w:before="0" w:after="0"/>
        <w:ind w:firstLine="900" w:left="0" w:right="0"/>
        <w:jc w:val="both"/>
      </w:pPr>
      <w:r>
        <w:rPr>
          <w:rFonts w:ascii="Times New Roman" w:hAnsi="Times New Roman"/>
          <w:b w:val="0"/>
          <w:i w:val="0"/>
          <w:color w:val="000000"/>
          <w:sz w:val="28"/>
        </w:rPr>
        <w:t>На первый взгляд может показаться, что фонетика затрагивает только план выражения языка, но это не так. Фонетика не может существовать изолированно от значения, поскольку на любом этапе анализа фонетиста интересует, прежде всего, то, как изучаемые им характеристики единицы выражения влияют на её значение.</w:t>
      </w:r>
    </w:p>
    <w:p>
      <w:pPr>
        <w:spacing w:lineRule="auto" w:line="360" w:before="0" w:after="0"/>
        <w:ind w:firstLine="900" w:left="0" w:right="0"/>
        <w:jc w:val="both"/>
      </w:pPr>
      <w:r>
        <w:rPr>
          <w:rFonts w:ascii="Times New Roman" w:hAnsi="Times New Roman"/>
          <w:b w:val="0"/>
          <w:i w:val="0"/>
          <w:color w:val="000000"/>
          <w:sz w:val="28"/>
        </w:rPr>
        <w:t>Фонетика – одна из основных, возможно, самая фундаментальная отрасль лингвистики. Ни одна лингвистическая теория и практика не могут обойтись без фонетики, ни одно описание языка не будет полным и исчерпывающим без фонетики. Вот почему фонетика стоит на одном уровне по значимости с грамматикой и лексикологией.</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Разделы фонетики</w:t>
      </w:r>
    </w:p>
    <w:p>
      <w:pPr>
        <w:spacing w:lineRule="auto" w:line="360" w:before="0" w:after="0"/>
        <w:ind w:firstLine="900" w:left="0" w:right="0"/>
        <w:jc w:val="both"/>
      </w:pPr>
      <w:r>
        <w:rPr>
          <w:rFonts w:ascii="Times New Roman" w:hAnsi="Times New Roman"/>
          <w:b w:val="0"/>
          <w:i w:val="0"/>
          <w:color w:val="000000"/>
          <w:sz w:val="28"/>
        </w:rPr>
        <w:t>Существуют несколько аспектов фонетики. Прежде всего, выделяют артикуляторный (физиологический), акустический, перцептивный.</w:t>
      </w:r>
    </w:p>
    <w:p>
      <w:pPr>
        <w:spacing w:lineRule="auto" w:line="360" w:before="0" w:after="0"/>
        <w:ind w:firstLine="900" w:left="0" w:right="0"/>
        <w:jc w:val="both"/>
      </w:pPr>
      <w:r>
        <w:rPr>
          <w:rFonts w:ascii="Times New Roman" w:hAnsi="Times New Roman"/>
          <w:b w:val="0"/>
          <w:i w:val="0"/>
          <w:color w:val="000000"/>
          <w:sz w:val="28"/>
        </w:rPr>
        <w:t>Артикуляторная фонетика – раздел фонетики, занимающийся изучением, описанием и классификацией звуков как результата работы речевых органов, т. е. с точки зрения произнесения звуков. Данный раздел фонетики описывает движение воздуха по речевому тракту, координацию органов речи в процессе произнесения отдельных звуков. Это один из старейших и наиболее полно изученных разделов фонетики.</w:t>
      </w:r>
    </w:p>
    <w:p>
      <w:pPr>
        <w:spacing w:lineRule="auto" w:line="360" w:before="0" w:after="0"/>
        <w:ind w:firstLine="900" w:left="0" w:right="0"/>
        <w:jc w:val="both"/>
      </w:pPr>
      <w:r>
        <w:rPr>
          <w:rFonts w:ascii="Times New Roman" w:hAnsi="Times New Roman"/>
          <w:b w:val="0"/>
          <w:i w:val="0"/>
          <w:color w:val="000000"/>
          <w:sz w:val="28"/>
        </w:rPr>
        <w:t>Акустическая фонетика (фоноакустика) тесно связана с разделом физики – акустикой. Для акустической фонетики важны сведения об акустических характеристиках речевого потока: частоте, силе (интенсивности), времени колебательных движений, порождающих звуковую волну. Акустическая фонетика – самая молодая и быстроразвивающаяся отрасль фонетики. Она представляет особый интерес для научных работ по экспериментальной фонетике и прикладной лингвистике.</w:t>
      </w:r>
    </w:p>
    <w:p>
      <w:pPr>
        <w:spacing w:lineRule="auto" w:line="360" w:before="0" w:after="0"/>
        <w:ind w:firstLine="900" w:left="0" w:right="0"/>
        <w:jc w:val="both"/>
      </w:pPr>
      <w:r>
        <w:rPr>
          <w:rFonts w:ascii="Times New Roman" w:hAnsi="Times New Roman"/>
          <w:b w:val="0"/>
          <w:i w:val="0"/>
          <w:color w:val="000000"/>
          <w:sz w:val="28"/>
        </w:rPr>
        <w:t>Перцептивная фонетика призвана изучать особенности восприятия звуковых единиц. Она исследует функции различных отделов слуховой системы и высшую нервную деятельность в процессе восприятия звуков речи, а также то, какие характеристики определяют принадлежность звука к определенной фонеме, как воспринимаются звуки незнакомого языка, какие звуковые характеристики существенны для субъекта, воспринимающего речь человека, а какие нет (влияние окраски голоса на восприятие, телефонных шумов, ошибок в речи, помех). Перцептивная фонетика представляет значительный интерес для всех изучающих произношение, как для преподавателей, так и для студентов.</w:t>
      </w:r>
    </w:p>
    <w:p>
      <w:pPr>
        <w:spacing w:lineRule="auto" w:line="360" w:before="0" w:after="0"/>
        <w:ind w:firstLine="900" w:left="0" w:right="0"/>
        <w:jc w:val="both"/>
      </w:pPr>
      <w:r>
        <w:rPr>
          <w:rFonts w:ascii="Times New Roman" w:hAnsi="Times New Roman"/>
          <w:b w:val="0"/>
          <w:i w:val="0"/>
          <w:color w:val="000000"/>
          <w:sz w:val="28"/>
        </w:rPr>
        <w:t>В качестве четвертого раздела фонетики выделяется функциональная фонетика (фонология, фонемика в зарубежной литературе). Это раздел фонетики, изучающий функциональный аспект звуковой системы языка, т.е. лингвистические функции гласных и согласных звуков, деления на слоги, ударения, просодических характеристик. Функциональным этот аспект назван благодаря коммуникативной функции, выполняемой языком как важнейшим средством общения и передачи мысли. Функциональный аспект звуковой материи языка также называют социальным, т. к. язык – это социальное явление.</w:t>
      </w:r>
    </w:p>
    <w:p>
      <w:pPr>
        <w:spacing w:lineRule="auto" w:line="360" w:before="0" w:after="0"/>
        <w:ind w:firstLine="900" w:left="0" w:right="0"/>
        <w:jc w:val="both"/>
      </w:pPr>
      <w:r>
        <w:rPr>
          <w:rFonts w:ascii="Times New Roman" w:hAnsi="Times New Roman"/>
          <w:b w:val="0"/>
          <w:i w:val="0"/>
          <w:color w:val="000000"/>
          <w:sz w:val="28"/>
        </w:rPr>
        <w:t>Фонология как раздел фонетики была впервые предложена выдающимся российским филологом польского происхождения И. А. Бодуэном де Куртенэ. Позднее Н.С. Трубецкой провозгласил фонологию самостоятельной лингвистической дисциплиной, изолированной от артикуляторной и акустической фонетики. Эту концепцию разделяют многие зарубежные лингвисты, которые рассматривают материальную форму и функцию звучащих языковых единиц речи изолированно друг от друга. Отечественные филологи считают фонологию разделом фонетики.</w:t>
      </w:r>
    </w:p>
    <w:p>
      <w:pPr>
        <w:spacing w:lineRule="auto" w:line="360" w:before="0" w:after="0"/>
        <w:ind w:firstLine="900" w:left="0" w:right="0"/>
        <w:jc w:val="both"/>
      </w:pPr>
      <w:r>
        <w:rPr>
          <w:rFonts w:ascii="Times New Roman" w:hAnsi="Times New Roman"/>
          <w:b w:val="0"/>
          <w:i w:val="0"/>
          <w:color w:val="000000"/>
          <w:sz w:val="28"/>
        </w:rPr>
        <w:t>Помимо разделов фонетики, описанных выше, существуют другие подразделения фонетики.</w:t>
      </w:r>
    </w:p>
    <w:p>
      <w:pPr>
        <w:spacing w:lineRule="auto" w:line="360" w:before="0" w:after="0"/>
        <w:ind w:firstLine="900" w:left="0" w:right="0"/>
        <w:jc w:val="both"/>
      </w:pPr>
      <w:r>
        <w:rPr>
          <w:rFonts w:ascii="Times New Roman" w:hAnsi="Times New Roman"/>
          <w:b w:val="0"/>
          <w:i w:val="0"/>
          <w:color w:val="000000"/>
          <w:sz w:val="28"/>
        </w:rPr>
        <w:t>Общая фонетика исследует строение речевого аппарата человека и использование его при образовании звуков речи, устанавливает типы звуков в различных языках и соотношение звуков и абстрактных фонетических единиц – фонем, а также общие принципы членения звукового потока на звуки, слоги и более крупные единицы.</w:t>
      </w:r>
    </w:p>
    <w:p>
      <w:pPr>
        <w:spacing w:lineRule="auto" w:line="360" w:before="0" w:after="0"/>
        <w:ind w:firstLine="900" w:left="0" w:right="0"/>
        <w:jc w:val="both"/>
      </w:pPr>
      <w:r>
        <w:rPr>
          <w:rFonts w:ascii="Times New Roman" w:hAnsi="Times New Roman"/>
          <w:b w:val="0"/>
          <w:i w:val="0"/>
          <w:color w:val="000000"/>
          <w:sz w:val="28"/>
        </w:rPr>
        <w:t>Частная фонетика (дескриптивная фонетика) – это фонетика отдельно взятого изучаемого языка, например, фонетика английского языка. Она изучает произносительную систему и дает описание фонетических единиц конкретного языка.</w:t>
      </w:r>
    </w:p>
    <w:p>
      <w:pPr>
        <w:spacing w:lineRule="auto" w:line="360" w:before="0" w:after="0"/>
        <w:ind w:firstLine="900" w:left="0" w:right="0"/>
        <w:jc w:val="both"/>
      </w:pPr>
      <w:r>
        <w:rPr>
          <w:rFonts w:ascii="Times New Roman" w:hAnsi="Times New Roman"/>
          <w:b w:val="0"/>
          <w:i w:val="0"/>
          <w:color w:val="000000"/>
          <w:sz w:val="28"/>
        </w:rPr>
        <w:t>Лингвисты выделяют также историческую фонетику, чья цель проследить последовательные изменения в фонетической системе конкретного языка (или семьи языков) на различных этапах его исторического развития. Используя лингвистический метод анализа, историческая фонетика анализирует письменные источники и сравнивает различные варианты написания отдельно взятого слова, исследует поэтическую рифму и метрику. Историческая фонетика – часть истории языка.</w:t>
      </w:r>
    </w:p>
    <w:p>
      <w:pPr>
        <w:spacing w:lineRule="auto" w:line="360" w:before="0" w:after="0"/>
        <w:ind w:firstLine="900" w:left="0" w:right="0"/>
        <w:jc w:val="both"/>
      </w:pPr>
      <w:r>
        <w:rPr>
          <w:rFonts w:ascii="Times New Roman" w:hAnsi="Times New Roman"/>
          <w:b w:val="0"/>
          <w:i w:val="0"/>
          <w:color w:val="000000"/>
          <w:sz w:val="28"/>
        </w:rPr>
        <w:t>С исторической фонетикой тесно связана сравнительная фонетика, в фокусе внимания которой находится взаимосвязь фонетических систем двух и более языков, особенно родственных, и выявление соответствий звуковых систем данных языков.</w:t>
      </w:r>
    </w:p>
    <w:p>
      <w:pPr>
        <w:spacing w:lineRule="auto" w:line="360" w:before="0" w:after="0"/>
        <w:ind w:firstLine="900" w:left="0" w:right="0"/>
        <w:jc w:val="both"/>
      </w:pPr>
      <w:r>
        <w:rPr>
          <w:rFonts w:ascii="Times New Roman" w:hAnsi="Times New Roman"/>
          <w:b w:val="0"/>
          <w:i w:val="0"/>
          <w:color w:val="000000"/>
          <w:sz w:val="28"/>
        </w:rPr>
        <w:t>Фонетика подразделяется также на сегментную и сверхсегментную (супрасегментную). Сегмент – кратчайший отрезок звучащей речи. В конкретном звучании это – отдельный звук, в качестве обобщенной единицы фонетической системы языка – фонема. Таким образом, сегментная фонетика – раздел фонетики, изучающий отдельные звуки. Объектом исследования сверхсегментной фонетики являются фонетические единицы большие по протяженности, чем звук: слоги, слова, фразы и тексты.</w:t>
      </w:r>
    </w:p>
    <w:p>
      <w:pPr>
        <w:spacing w:lineRule="auto" w:line="360" w:before="0" w:after="0"/>
        <w:ind w:firstLine="900" w:left="0" w:right="0"/>
        <w:jc w:val="both"/>
      </w:pPr>
      <w:r>
        <w:rPr>
          <w:rFonts w:ascii="Times New Roman" w:hAnsi="Times New Roman"/>
          <w:b w:val="0"/>
          <w:i w:val="0"/>
          <w:color w:val="000000"/>
          <w:sz w:val="28"/>
        </w:rPr>
        <w:t>Фонетика может также быть теоретической и практической (прикладной). Теоретическая фонетика – это обобщенное изложение и лингвистическое объяснение всей системы фонетических средств данного языка.</w:t>
      </w:r>
    </w:p>
    <w:p>
      <w:pPr>
        <w:spacing w:lineRule="auto" w:line="360" w:before="0" w:after="0"/>
        <w:ind w:firstLine="900" w:left="0" w:right="0"/>
        <w:jc w:val="both"/>
      </w:pPr>
      <w:r>
        <w:rPr>
          <w:rFonts w:ascii="Times New Roman" w:hAnsi="Times New Roman"/>
          <w:b w:val="0"/>
          <w:i w:val="0"/>
          <w:color w:val="000000"/>
          <w:sz w:val="28"/>
        </w:rPr>
        <w:t>Практическая фонетика изучает фонетическую систему языка в соответствии с определенным принципом. В своем прикладном статусе практическая фонетика широко используется для постановки произношения и развития навыков ораторского искусства у актеров, певцов, дикторов; в логопедии для лечения многочисленных дефектов и патологических расстройств речи, таких как афазия; в сурдопедагогике для обучения глухих и немых людей.</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Методы исследования звукового строя языка</w:t>
      </w:r>
    </w:p>
    <w:p>
      <w:pPr>
        <w:spacing w:lineRule="auto" w:line="360" w:before="0" w:after="0"/>
        <w:ind w:firstLine="900" w:left="0" w:right="0"/>
        <w:jc w:val="both"/>
      </w:pPr>
      <w:r>
        <w:rPr>
          <w:rFonts w:ascii="Times New Roman" w:hAnsi="Times New Roman"/>
          <w:b w:val="0"/>
          <w:i w:val="0"/>
          <w:color w:val="000000"/>
          <w:sz w:val="28"/>
        </w:rPr>
        <w:t>В числе методов, используемых в ходе анализа звукового и интонационного строя языка, целесообразно выделить те, которые основаны на субъективном восприятии, и инструментальные методы исследования, использующие различные технические средства: компьютеры, спектрографы, интонографы и др.</w:t>
      </w:r>
    </w:p>
    <w:p>
      <w:pPr>
        <w:spacing w:lineRule="auto" w:line="360" w:before="0" w:after="0"/>
        <w:ind w:firstLine="900" w:left="0" w:right="0"/>
        <w:jc w:val="both"/>
      </w:pPr>
      <w:r>
        <w:rPr>
          <w:rFonts w:ascii="Times New Roman" w:hAnsi="Times New Roman"/>
          <w:b w:val="0"/>
          <w:i w:val="0"/>
          <w:color w:val="000000"/>
          <w:sz w:val="28"/>
        </w:rPr>
        <w:t>С момента зарождения фонетики как науки исследователи опирались только на собственное наблюдение и восприятие (субъективные методы). Экспериментальные методы (объективные), позаимствованные из физики и психологии, появились во второй половине 19 в. Эти методы позволили более детально изучить многие явления звуковой волны, процесса артикуляции в любой момент времени и проследить изменения этих явлений на разных временных отрезках. Современные фонетические работы, особенно экспериментальные, сочетают объективные и субъективные методы фонетического анализа.</w:t>
      </w:r>
    </w:p>
    <w:p>
      <w:pPr>
        <w:spacing w:lineRule="auto" w:line="360" w:before="0" w:after="0"/>
        <w:ind w:firstLine="900" w:left="0" w:right="0"/>
        <w:jc w:val="both"/>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s://an.yandex.ru/count/CHkxxKkODNK50Ey1CGI8q5i00000ED258K02I09Wl0Xe173mWf6I1e01qvBTuG680SkoayKVa076kgR9APW1dlk3boUW0SYwfiafg06S-uEN9xW1thRci1700GBO0VxVJ-W1OFW1aehUlW680WAW0eAnXnEv0ZK1QUmwv0NSy0B9YAM01FW2We20W83mJu03vDAVqWA80xd_kP4Ec0Fzv0Ie0mIm0mIu17pe18q9-0IgXKY81Qg5I905ruDCe0MppXMe1RIe4h05jAWIk0MKgXF01Q-uHiW5flGHq0NzdWZW1Jxm1G6O1jB7kJUW1ge3g0Qg0ya6JLVkiPI7E6tH1ath8ocLXpXjsGO0002m0m000Aa7EI-Ozh0wGrUm1u20a3JG1mBW1uOA-0S2W0W2q0YwYe21m9200k08mTZ32O0A0S4A00000000y3_O2WBW2e29UlWAmFmLY0i4gWiGCzthyJal0030rtgl-dW50C0BWAC5o0k0r9C1sGivBvZsi3f3L-WBre17y0i6Y0oIYjw-0UWC2vWDpjFQ0V8D0FeD088E08aE00000000y3-G3i24FPWEpQwvZyloePnje0x0X3sm3W6X3m0000000F0_g0-vtg31WjREeLVP3oZ0wcxsHF4_u0y1W12llfK1?stat-id=2&amp;test-tag=351294057404417&amp;format-type=54&amp;banner-test-tags=eyI1NTc5Nzg3OTM5IjoiMzUxMjkzOTY1MTA3MjAwIn0%3D&amp;" \t "_blank"</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drawing>
          <wp:inline xmlns:wp="http://schemas.openxmlformats.org/drawingml/2006/wordprocessingDrawing">
            <wp:extent cx="822960" cy="82296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822960" cy="822960"/>
                    </a:xfrm>
                    <a:prstGeom prst="rect"/>
                    <a:noFill/>
                  </pic:spPr>
                </pic:pic>
              </a:graphicData>
            </a:graphic>
          </wp:inline>
        </w:drawing>
      </w:r>
      <w:r>
        <w:rPr>
          <w:rStyle w:val="C2"/>
          <w:rFonts w:ascii="Times New Roman" w:hAnsi="Times New Roman"/>
          <w:b w:val="0"/>
          <w:i w:val="0"/>
          <w:strike w:val="0"/>
          <w:color w:val="000000"/>
          <w:sz w:val="28"/>
          <w:u w:val="none"/>
        </w:rPr>
        <w:fldChar w:fldCharType="end"/>
      </w:r>
      <w:r>
        <w:rPr>
          <w:rFonts w:ascii="Times New Roman" w:hAnsi="Times New Roman"/>
          <w:b w:val="0"/>
          <w:i w:val="0"/>
          <w:color w:val="000000"/>
          <w:sz w:val="28"/>
        </w:rPr>
        <w:t>Артикуляторная фонетика, граничащая с анатомией и физиологией, наряду с методом прямого наблюдения (наблюдение с помощью зеркала за движениями губ, языка) использует рентгенографию, фиксирующую положение органов речи в момент артикуляции, кинорентгенографирование, с помощью которого можно получить сведения о движении органов речи на протяжении артикуляции, о переходных процессах, о варьировании звуков в речевом потоке. Артикуляции губ исследуются с помощью фото- и кино-фотографирования. Используют методы прямого палатографирования и лингвографирования. Язык или небо покрывают красящим веществом, после чего диктор произносит звук или слово; далее с помощью зеркала фотографируется изображение нёба со следами прикосновения языка – палатограмма. Аналогичным образом фиксируют изображение языка – лингвограмма. Исследование движения голосовых связок производится с помощью ларингоскопа и ларингофона (электроакустического датчика), который фиксирует наличие или отсутствие голоса, а также гортанную смычку. В настоящее время в артикуляторной фонетике делаются попытки исследования артикуляции звуков речи с помощью магнитно-резонансной томографии.</w:t>
      </w:r>
    </w:p>
    <w:p>
      <w:pPr>
        <w:spacing w:lineRule="auto" w:line="360" w:before="0" w:after="0"/>
        <w:ind w:firstLine="900" w:left="0" w:right="0"/>
        <w:jc w:val="both"/>
      </w:pPr>
      <w:r>
        <w:rPr>
          <w:rFonts w:ascii="Times New Roman" w:hAnsi="Times New Roman"/>
          <w:b w:val="0"/>
          <w:i w:val="0"/>
          <w:color w:val="000000"/>
          <w:sz w:val="28"/>
        </w:rPr>
        <w:t>Акустическая фонетика измеряет и анализирует колебания звукового потока. Она также прибегает к комбинации метода прямого наблюдения и инструментальных методов. Широко используются технические средства, обеспечивающие объективность исследования: интонографы, спектрографы, осциллографы и компьютерные программы для анализа звучащей речи (Speech Analyzer, Praat), которые позволяют изучить речевой поток и его отдельные компоненты в динамике.</w:t>
      </w:r>
    </w:p>
    <w:p>
      <w:pPr>
        <w:spacing w:lineRule="auto" w:line="360" w:before="0" w:after="0"/>
        <w:ind w:firstLine="900" w:left="0" w:right="0"/>
        <w:jc w:val="both"/>
      </w:pPr>
      <w:r>
        <w:rPr>
          <w:rFonts w:ascii="Times New Roman" w:hAnsi="Times New Roman"/>
          <w:b w:val="0"/>
          <w:i w:val="0"/>
          <w:color w:val="000000"/>
          <w:sz w:val="28"/>
        </w:rPr>
        <w:t>Методы, задействованные в перцептивной фонетике, заимствованы из экспериментальной психологии, а также могут создаваться специально, в зависимости от той задачи, которую решает исследователь. Основные виды перцептивной деятельности в таких исследованиях опознание, различение и сравнение звуковых фрагментов разной протяженности. При опознании испытуемые, услышав речевой сигнал (стимул), должны его обозначить каким-то образом (транскрипцией, буквами алфавита), при различении определить, являются ли звуки одинаковыми или разными, при сравнении они решают, какой их звуков похож на третий. По характеру обозначений экспериментатор определяет перцептивные возможности испытуемых, их способность замечать те или иные акустические характеристики, потенциальные способности аудиторов различать звуки с определенными характеристиками и т. д.</w:t>
      </w:r>
    </w:p>
    <w:p>
      <w:pPr>
        <w:spacing w:lineRule="auto" w:line="360" w:before="0" w:after="0"/>
        <w:ind w:firstLine="900" w:left="0" w:right="0"/>
        <w:jc w:val="both"/>
      </w:pPr>
      <w:r>
        <w:rPr>
          <w:rFonts w:ascii="Times New Roman" w:hAnsi="Times New Roman"/>
          <w:b w:val="0"/>
          <w:i w:val="0"/>
          <w:color w:val="000000"/>
          <w:sz w:val="28"/>
        </w:rPr>
        <w:t>Функциональная фонетика использует специальные методы установления фонемного инвентаря языка с помощью дистрибутивного и семантического анализа. Дистрибутивный метод сводится к определению фонемной принадлежности отдельного звука. Семантический метод нацелен на установление фонетической структуры языка благодаря способности фонемы выполнять смыслоразличительную функцию.</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28" w:name="_Toc528183096"/>
      <w:bookmarkEnd w:id="28"/>
      <w:bookmarkStart w:id="29" w:name="_Toc528184215"/>
      <w:r>
        <w:rPr>
          <w:rFonts w:ascii="Times New Roman" w:hAnsi="Times New Roman"/>
          <w:b w:val="1"/>
          <w:i w:val="0"/>
          <w:color w:val="000000"/>
          <w:sz w:val="28"/>
        </w:rPr>
        <w:t>Задания для самоконтроля</w:t>
      </w:r>
      <w:bookmarkEnd w:id="29"/>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Проанализируйте разделы фонетики:</w:t>
      </w:r>
      <w:r>
        <w:rPr>
          <w:rFonts w:ascii="Times New Roman" w:hAnsi="Times New Roman"/>
          <w:b w:val="1"/>
          <w:i w:val="0"/>
          <w:color w:val="000000"/>
          <w:sz w:val="28"/>
        </w:rPr>
        <w:t xml:space="preserve"> </w:t>
      </w:r>
      <w:r>
        <w:rPr>
          <w:rFonts w:ascii="Times New Roman" w:hAnsi="Times New Roman"/>
          <w:b w:val="0"/>
          <w:i w:val="0"/>
          <w:color w:val="000000"/>
          <w:sz w:val="28"/>
        </w:rPr>
        <w:t xml:space="preserve">артикуляторный (физиологический), акустический, перцептивный.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Обозначьте и охарактеризуйте функциональную фонетику.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xml:space="preserve">. Охарактеризуйте методы исследования звукового строя языка в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s://an.yandex.ru/count/CHkxxKkODNK50Ey1CGI8q5i00000ED258K02I09Wl0Xe173mWf6I1e01qvBTuG680SkoayKVa076kgR9APW1dlk3boUW0SYwfiafg06S-uEN9xW1thRci1700GBO0VxVJ-W1OFW1aehUlW680WAW0eAnXnEv0ZK1QUmwv0NSy0B9YAM01FW2We20W83mJu03vDAVqWA80xd_kP4Ec0Fzv0Ie0mIm0mIu17pe18q9-0IgXKY81Qg5I905ruDCe0MppXMe1RIe4h05jAWIk0MKgXF01Q-uHiW5flGHq0NzdWZW1Jxm1G6O1jB7kJUW1ge3g0Qg0ya6JLVkiPI7E6tH1ath8ocLXpXjsGO0002m0m000Aa7EI-Ozh0wGrUm1u20a3JG1mBW1uOA-0S2W0W2q0YwYe21m9200k08mTZ32O0A0S4A00000000y3_O2WBW2e29UlWAmFmLY0i4gWiGCzthyJal0030rtgl-dW50C0BWAC5o0k0r9C1sGivBvZsi3f3L-WBre17y0i6Y0oIYjw-0UWC2vWDpjFQ0V8D0FeD088E08aE00000000y3-G3i24FPWEpQwvZyloePnje0x0X3sm3W6X3m0000000F0_g0-vtg31WjREeLVP3oZ0wcxsHF4_u0y1W12llfK1?stat-id=2&amp;test-tag=351294057404417&amp;format-type=54&amp;banner-test-tags=eyI1NTc5Nzg3OTM5IjoiMzUxMjkzOTY1MTA3MjAwIn0%3D&amp;" \t "_blank"</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drawing>
          <wp:inline xmlns:wp="http://schemas.openxmlformats.org/drawingml/2006/wordprocessingDrawing">
            <wp:extent cx="822960" cy="82296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3"/>
                    <a:stretch>
                      <a:fillRect/>
                    </a:stretch>
                  </pic:blipFill>
                  <pic:spPr>
                    <a:xfrm>
                      <a:off x="0" y="0"/>
                      <a:ext cx="822960" cy="822960"/>
                    </a:xfrm>
                    <a:prstGeom prst="rect"/>
                    <a:noFill/>
                  </pic:spPr>
                </pic:pic>
              </a:graphicData>
            </a:graphic>
          </wp:inline>
        </w:drawing>
      </w:r>
      <w:r>
        <w:rPr>
          <w:rStyle w:val="C2"/>
          <w:rFonts w:ascii="Times New Roman" w:hAnsi="Times New Roman"/>
          <w:b w:val="0"/>
          <w:i w:val="0"/>
          <w:strike w:val="0"/>
          <w:color w:val="000000"/>
          <w:sz w:val="28"/>
          <w:u w:val="none"/>
        </w:rPr>
        <w:fldChar w:fldCharType="end"/>
      </w:r>
      <w:r>
        <w:rPr>
          <w:rFonts w:ascii="Times New Roman" w:hAnsi="Times New Roman"/>
          <w:b w:val="0"/>
          <w:i w:val="0"/>
          <w:color w:val="000000"/>
          <w:sz w:val="28"/>
        </w:rPr>
        <w:t>артикуляторной, акустической, перцептивной и фонетике.</w:t>
      </w:r>
    </w:p>
    <w:p>
      <w:pPr>
        <w:keepNext w:val="1"/>
        <w:keepLines w:val="1"/>
        <w:spacing w:lineRule="auto" w:line="360" w:before="0" w:after="0"/>
        <w:ind w:firstLine="0" w:left="0" w:right="0"/>
        <w:jc w:val="center"/>
        <w:outlineLvl w:val="0"/>
        <w:rPr>
          <w:b w:val="1"/>
          <w:sz w:val="48"/>
        </w:rPr>
      </w:pPr>
      <w:bookmarkStart w:id="30" w:name="_Toc528183097"/>
      <w:bookmarkEnd w:id="30"/>
      <w:bookmarkStart w:id="31" w:name="_Toc528184216"/>
      <w:r>
        <w:rPr>
          <w:rFonts w:ascii="Times New Roman" w:hAnsi="Times New Roman"/>
          <w:b w:val="1"/>
          <w:i w:val="0"/>
          <w:color w:val="000000"/>
          <w:sz w:val="28"/>
        </w:rPr>
        <w:t xml:space="preserve">Тема 3. </w:t>
      </w:r>
      <w:bookmarkEnd w:id="31"/>
      <w:bookmarkStart w:id="32" w:name="_Toc452473475"/>
      <w:r>
        <w:rPr>
          <w:rFonts w:ascii="Times New Roman" w:hAnsi="Times New Roman"/>
          <w:b w:val="1"/>
          <w:i w:val="0"/>
          <w:color w:val="000000"/>
          <w:sz w:val="28"/>
        </w:rPr>
        <w:t>Лексикология как составная часть лингвистики</w:t>
      </w:r>
      <w:bookmarkEnd w:id="32"/>
    </w:p>
    <w:p>
      <w:pPr>
        <w:spacing w:lineRule="auto" w:line="360" w:before="0" w:after="0"/>
        <w:ind w:firstLine="900" w:left="0" w:right="0"/>
        <w:jc w:val="left"/>
      </w:pPr>
      <w:r>
        <w:rPr>
          <w:rFonts w:ascii="Times New Roman" w:hAnsi="Times New Roman"/>
          <w:b w:val="0"/>
          <w:i w:val="0"/>
          <w:color w:val="000000"/>
          <w:sz w:val="28"/>
        </w:rPr>
        <w:t xml:space="preserve">Проблемы изучения лексикологии. Разделы лексикологии. Семасиология. Лексическая семантика. Разделы лексикологии: ономасиология, семасиология, фразеология, ономастика, этимология, лексикография. </w:t>
      </w:r>
    </w:p>
    <w:p>
      <w:pPr>
        <w:spacing w:lineRule="auto" w:line="360" w:before="0" w:after="0"/>
        <w:ind w:firstLine="0" w:left="0" w:right="0"/>
        <w:jc w:val="left"/>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1"/>
          <w:i w:val="0"/>
          <w:color w:val="000000"/>
          <w:sz w:val="28"/>
        </w:rPr>
        <w:t>Лекция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xml:space="preserve">Лексика – совокупность слов, входящих в состав языка. Раздел языкознания, изучающий лексику, носит название лексикологии. </w:t>
      </w:r>
    </w:p>
    <w:p>
      <w:pPr>
        <w:spacing w:lineRule="auto" w:line="360" w:before="0" w:after="0"/>
        <w:ind w:firstLine="900" w:left="0" w:right="0"/>
        <w:jc w:val="both"/>
      </w:pPr>
      <w:r>
        <w:rPr>
          <w:rFonts w:ascii="Times New Roman" w:hAnsi="Times New Roman"/>
          <w:b w:val="0"/>
          <w:i w:val="0"/>
          <w:color w:val="000000"/>
          <w:sz w:val="28"/>
        </w:rPr>
        <w:t xml:space="preserve">К проблемам, связанным с изучением лексики, относятся следующие: </w:t>
      </w:r>
    </w:p>
    <w:p>
      <w:pPr>
        <w:spacing w:lineRule="auto" w:line="360" w:before="0" w:after="0"/>
        <w:ind w:firstLine="900" w:left="0" w:right="0"/>
        <w:jc w:val="both"/>
      </w:pPr>
      <w:r>
        <w:rPr>
          <w:rFonts w:ascii="Times New Roman" w:hAnsi="Times New Roman"/>
          <w:b w:val="0"/>
          <w:i w:val="0"/>
          <w:color w:val="000000"/>
          <w:sz w:val="28"/>
        </w:rPr>
        <w:t xml:space="preserve">– слово как значимая единица лексики; </w:t>
      </w:r>
    </w:p>
    <w:p>
      <w:pPr>
        <w:spacing w:lineRule="auto" w:line="360" w:before="0" w:after="0"/>
        <w:ind w:firstLine="900" w:left="0" w:right="0"/>
        <w:jc w:val="both"/>
      </w:pPr>
      <w:r>
        <w:rPr>
          <w:rFonts w:ascii="Times New Roman" w:hAnsi="Times New Roman"/>
          <w:b w:val="0"/>
          <w:i w:val="0"/>
          <w:color w:val="000000"/>
          <w:sz w:val="28"/>
        </w:rPr>
        <w:t xml:space="preserve">– лексическое значение слова, связь значения с понятием, типы значений слов; </w:t>
      </w:r>
    </w:p>
    <w:p>
      <w:pPr>
        <w:spacing w:lineRule="auto" w:line="360" w:before="0" w:after="0"/>
        <w:ind w:firstLine="900" w:left="0" w:right="0"/>
        <w:jc w:val="both"/>
      </w:pPr>
      <w:r>
        <w:rPr>
          <w:rFonts w:ascii="Times New Roman" w:hAnsi="Times New Roman"/>
          <w:b w:val="0"/>
          <w:i w:val="0"/>
          <w:color w:val="000000"/>
          <w:sz w:val="28"/>
        </w:rPr>
        <w:t xml:space="preserve">– система связей значения внутри слова и между словами (т.е. на уровне одного слова и на уровне группы слов); </w:t>
      </w:r>
    </w:p>
    <w:p>
      <w:pPr>
        <w:spacing w:lineRule="auto" w:line="360" w:before="0" w:after="0"/>
        <w:ind w:firstLine="900" w:left="0" w:right="0"/>
        <w:jc w:val="both"/>
      </w:pPr>
      <w:r>
        <w:rPr>
          <w:rFonts w:ascii="Times New Roman" w:hAnsi="Times New Roman"/>
          <w:b w:val="0"/>
          <w:i w:val="0"/>
          <w:color w:val="000000"/>
          <w:sz w:val="28"/>
        </w:rPr>
        <w:t xml:space="preserve">– различные группировки слов и их анализ с точки зрения исторического развития, сферы использования, стилистической принадлежности, активной или пассивной роли; пути и способы обновления лексической системы русского языка и др. </w:t>
      </w:r>
    </w:p>
    <w:p>
      <w:pPr>
        <w:spacing w:lineRule="auto" w:line="360" w:before="0" w:after="0"/>
        <w:ind w:firstLine="900" w:left="0" w:right="0"/>
        <w:jc w:val="both"/>
      </w:pPr>
      <w:r>
        <w:rPr>
          <w:rFonts w:ascii="Times New Roman" w:hAnsi="Times New Roman"/>
          <w:b w:val="0"/>
          <w:i w:val="0"/>
          <w:color w:val="000000"/>
          <w:sz w:val="28"/>
        </w:rPr>
        <w:t xml:space="preserve">Во всех перечисленных случаях термин лексикология используется в узком значении. Однако его употребляют и в широком смысле, если в понятие «лексикология» включают и учение об устойчивых, лексически неделимых сочетаниях слов (так называемых фразеологических единицах, или фразеологизмах, а также учение о словарях, т.е. лексикографию). </w:t>
      </w:r>
    </w:p>
    <w:p>
      <w:pPr>
        <w:spacing w:lineRule="auto" w:line="360" w:before="0" w:after="0"/>
        <w:ind w:firstLine="900" w:left="0" w:right="0"/>
        <w:jc w:val="both"/>
      </w:pPr>
      <w:r>
        <w:rPr>
          <w:rFonts w:ascii="Times New Roman" w:hAnsi="Times New Roman"/>
          <w:b w:val="0"/>
          <w:i w:val="0"/>
          <w:color w:val="000000"/>
          <w:sz w:val="28"/>
        </w:rPr>
        <w:t>Кроме того, в лексикологии (в широком смысле) значительно больший удельный вес занимают такие разделы языкознания, как семасиология (греч. semasia – обозначение + logos), т.е. наука о значении слов; этимология (греч. etymon – истина + logos) – наука, изучающая происхождение слов, их родственные отношения с другими словами того же самого или иных языков, и ряд других смежных дисциплин.</w:t>
      </w:r>
    </w:p>
    <w:p>
      <w:pPr>
        <w:spacing w:lineRule="auto" w:line="360" w:before="0" w:after="0"/>
        <w:ind w:firstLine="900" w:left="0" w:right="0"/>
        <w:jc w:val="both"/>
      </w:pPr>
      <w:r>
        <w:rPr>
          <w:rFonts w:ascii="Times New Roman" w:hAnsi="Times New Roman"/>
          <w:b w:val="0"/>
          <w:i w:val="0"/>
          <w:color w:val="000000"/>
          <w:sz w:val="28"/>
        </w:rPr>
        <w:t>Семасиология изучает в словарном составе языка те стороны, которые обусловлены внутренними факторами системного характера, т.е. значение языковых единиц (семантика).</w:t>
      </w:r>
    </w:p>
    <w:p>
      <w:pPr>
        <w:spacing w:lineRule="auto" w:line="360" w:before="0" w:after="0"/>
        <w:ind w:firstLine="900" w:left="0" w:right="0"/>
        <w:jc w:val="both"/>
      </w:pPr>
      <w:r>
        <w:rPr>
          <w:rFonts w:ascii="Times New Roman" w:hAnsi="Times New Roman"/>
          <w:b w:val="0"/>
          <w:i w:val="0"/>
          <w:color w:val="000000"/>
          <w:sz w:val="28"/>
        </w:rPr>
        <w:t>Семасиология изучает вопросы: о структуре лексического значения и выделение в ней слоев; системной организации словарного состава языка (явления синонимии, омонимии, антонимии и др.).</w:t>
      </w:r>
    </w:p>
    <w:p>
      <w:pPr>
        <w:spacing w:lineRule="auto" w:line="360" w:before="0" w:after="0"/>
        <w:ind w:firstLine="900" w:left="0" w:right="0"/>
        <w:jc w:val="both"/>
      </w:pPr>
      <w:r>
        <w:rPr>
          <w:rFonts w:ascii="Times New Roman" w:hAnsi="Times New Roman"/>
          <w:b w:val="0"/>
          <w:i w:val="0"/>
          <w:color w:val="000000"/>
          <w:sz w:val="28"/>
        </w:rPr>
        <w:t>Предметом лексикологии является словарный состав языка как совокупность лексических единиц, исторически сложившийся, постоянно развивающийся, обслуживающий все сферы деятельности человека в качестве средства общения.</w:t>
      </w:r>
    </w:p>
    <w:p>
      <w:pPr>
        <w:spacing w:lineRule="auto" w:line="360" w:before="0" w:after="0"/>
        <w:ind w:firstLine="900" w:left="0" w:right="0"/>
        <w:jc w:val="both"/>
      </w:pPr>
      <w:r>
        <w:rPr>
          <w:rFonts w:ascii="Times New Roman" w:hAnsi="Times New Roman"/>
          <w:b w:val="0"/>
          <w:i w:val="0"/>
          <w:color w:val="000000"/>
          <w:sz w:val="28"/>
        </w:rPr>
        <w:t>При системном семасиологическом подходе выделяются два основных типа отношений между словами:</w:t>
      </w:r>
    </w:p>
    <w:p>
      <w:pPr>
        <w:spacing w:lineRule="auto" w:line="360" w:before="0" w:after="0"/>
        <w:ind w:firstLine="900" w:left="0" w:right="0"/>
        <w:jc w:val="both"/>
      </w:pPr>
      <w:r>
        <w:rPr>
          <w:rFonts w:ascii="Times New Roman" w:hAnsi="Times New Roman"/>
          <w:b w:val="0"/>
          <w:i w:val="0"/>
          <w:color w:val="000000"/>
          <w:sz w:val="28"/>
        </w:rPr>
        <w:t>– парадигматические – в их основе лежит сходство слов формальное или семантическое (слова могут быть связаны сходством или противоположностью значений, напр., синонимы и антонимы, общностью выполняемых функций, напр., группы слов разговорных и книжных, сходством происхождения или близостью стилистических свойств, а также принадлежностью к одной части речи и т.д.);</w:t>
      </w:r>
    </w:p>
    <w:p>
      <w:pPr>
        <w:spacing w:lineRule="auto" w:line="360" w:before="0" w:after="0"/>
        <w:ind w:firstLine="900" w:left="0" w:right="0"/>
        <w:jc w:val="both"/>
      </w:pPr>
      <w:r>
        <w:rPr>
          <w:rFonts w:ascii="Times New Roman" w:hAnsi="Times New Roman"/>
          <w:b w:val="0"/>
          <w:i w:val="0"/>
          <w:color w:val="000000"/>
          <w:sz w:val="28"/>
        </w:rPr>
        <w:t>– синтагматические – проявляются в закономерностях лексической сочетаемости слов друг с другом в линейном ряду (в составе предложения или словосочетания);</w:t>
      </w:r>
    </w:p>
    <w:p>
      <w:pPr>
        <w:spacing w:lineRule="auto" w:line="360" w:before="0" w:after="0"/>
        <w:ind w:firstLine="900" w:left="0" w:right="0"/>
        <w:jc w:val="both"/>
      </w:pPr>
      <w:r>
        <w:rPr>
          <w:rFonts w:ascii="Times New Roman" w:hAnsi="Times New Roman"/>
          <w:b w:val="0"/>
          <w:i w:val="0"/>
          <w:color w:val="000000"/>
          <w:sz w:val="28"/>
        </w:rPr>
        <w:t>– эпидигматические (ассоциативно-деривационные) – проявляют себя в лексико-семантических вариантах многозначного слова.</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Предметом изучения семасиологии является система лексических единиц, связанных между собой соответствующими отношениями (парадгиматич., синтагматич., эпидигматич.), имеющими преимущественно семантический характер.</w:t>
      </w:r>
    </w:p>
    <w:p>
      <w:pPr>
        <w:spacing w:lineRule="auto" w:line="360" w:before="0" w:after="0"/>
        <w:ind w:firstLine="900" w:left="0" w:right="0"/>
        <w:jc w:val="both"/>
      </w:pPr>
      <w:r>
        <w:rPr>
          <w:rFonts w:ascii="Times New Roman" w:hAnsi="Times New Roman"/>
          <w:b w:val="0"/>
          <w:i w:val="0"/>
          <w:color w:val="000000"/>
          <w:sz w:val="28"/>
        </w:rPr>
        <w:t>В лексической семантике выделяется 2 раздела:</w:t>
      </w:r>
    </w:p>
    <w:p>
      <w:pPr>
        <w:spacing w:lineRule="auto" w:line="360" w:before="0" w:after="0"/>
        <w:ind w:firstLine="900" w:left="0" w:right="0"/>
        <w:jc w:val="both"/>
      </w:pPr>
      <w:r>
        <w:rPr>
          <w:rFonts w:ascii="Times New Roman" w:hAnsi="Times New Roman"/>
          <w:b w:val="0"/>
          <w:i w:val="0"/>
          <w:color w:val="000000"/>
          <w:sz w:val="28"/>
        </w:rPr>
        <w:t>– собственно семасиология, которая изучает лексическое значение от знака к выражаемому смыслу (что значит данное слово, что значит данный звуковой ряд);</w:t>
      </w:r>
    </w:p>
    <w:p>
      <w:pPr>
        <w:spacing w:lineRule="auto" w:line="360" w:before="0" w:after="0"/>
        <w:ind w:firstLine="900" w:left="0" w:right="0"/>
        <w:jc w:val="both"/>
      </w:pPr>
      <w:r>
        <w:rPr>
          <w:rFonts w:ascii="Times New Roman" w:hAnsi="Times New Roman"/>
          <w:b w:val="0"/>
          <w:i w:val="0"/>
          <w:color w:val="000000"/>
          <w:sz w:val="28"/>
        </w:rPr>
        <w:t>– ономасиология (наука о номинации) - изучает лексическое значение от смысла к его выражению при помощи языковых знаков (как выражается данное значение в языке).</w:t>
      </w:r>
    </w:p>
    <w:p>
      <w:pPr>
        <w:spacing w:lineRule="auto" w:line="360" w:before="0" w:after="0"/>
        <w:ind w:firstLine="900" w:left="0" w:right="0"/>
        <w:jc w:val="both"/>
      </w:pPr>
      <w:r>
        <w:rPr>
          <w:rFonts w:ascii="Times New Roman" w:hAnsi="Times New Roman"/>
          <w:b w:val="0"/>
          <w:i w:val="0"/>
          <w:color w:val="000000"/>
          <w:sz w:val="28"/>
        </w:rPr>
        <w:t>Объектом изучения лексикологии и семасиологии является сам словарный состав языка.</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Разделы лексикологии:</w:t>
      </w:r>
    </w:p>
    <w:p>
      <w:pPr>
        <w:spacing w:lineRule="auto" w:line="360" w:before="0" w:after="0"/>
        <w:ind w:firstLine="900" w:left="0" w:right="0"/>
        <w:jc w:val="both"/>
      </w:pPr>
      <w:r>
        <w:rPr>
          <w:rFonts w:ascii="Times New Roman" w:hAnsi="Times New Roman"/>
          <w:b w:val="0"/>
          <w:i w:val="0"/>
          <w:color w:val="000000"/>
          <w:sz w:val="28"/>
        </w:rPr>
        <w:t>Ономасиология – изучает словарный состав языка, его номинативные средства, типы словарных единиц языка, способы номинации.</w:t>
      </w:r>
    </w:p>
    <w:p>
      <w:pPr>
        <w:spacing w:lineRule="auto" w:line="360" w:before="0" w:after="0"/>
        <w:ind w:firstLine="900" w:left="0" w:right="0"/>
        <w:jc w:val="both"/>
      </w:pPr>
      <w:r>
        <w:rPr>
          <w:rFonts w:ascii="Times New Roman" w:hAnsi="Times New Roman"/>
          <w:b w:val="0"/>
          <w:i w:val="0"/>
          <w:color w:val="000000"/>
          <w:sz w:val="28"/>
        </w:rPr>
        <w:t>Семасиология – изучает значение словарных единиц языка, типы лексических значений, семантическую структуру лексемы.</w:t>
      </w:r>
    </w:p>
    <w:p>
      <w:pPr>
        <w:spacing w:lineRule="auto" w:line="360" w:before="0" w:after="0"/>
        <w:ind w:firstLine="900" w:left="0" w:right="0"/>
        <w:jc w:val="both"/>
      </w:pPr>
      <w:r>
        <w:rPr>
          <w:rFonts w:ascii="Times New Roman" w:hAnsi="Times New Roman"/>
          <w:b w:val="0"/>
          <w:i w:val="0"/>
          <w:color w:val="000000"/>
          <w:sz w:val="28"/>
        </w:rPr>
        <w:t>Фразеология – изучает фразеологические единицы.</w:t>
      </w:r>
    </w:p>
    <w:p>
      <w:pPr>
        <w:spacing w:lineRule="auto" w:line="360" w:before="0" w:after="0"/>
        <w:ind w:firstLine="900" w:left="0" w:right="0"/>
        <w:jc w:val="both"/>
      </w:pPr>
      <w:r>
        <w:rPr>
          <w:rFonts w:ascii="Times New Roman" w:hAnsi="Times New Roman"/>
          <w:b w:val="0"/>
          <w:i w:val="0"/>
          <w:color w:val="000000"/>
          <w:sz w:val="28"/>
        </w:rPr>
        <w:t>Ономастика – наука об именах собственных. Здесь можно выделить крупнейшие подразделы: антропонимику, которая изучает имена собственные, и топонимику, которая изучает географические объекты.</w:t>
      </w:r>
    </w:p>
    <w:p>
      <w:pPr>
        <w:spacing w:lineRule="auto" w:line="360" w:before="0" w:after="0"/>
        <w:ind w:firstLine="900" w:left="0" w:right="0"/>
        <w:jc w:val="both"/>
      </w:pPr>
      <w:r>
        <w:rPr>
          <w:rFonts w:ascii="Times New Roman" w:hAnsi="Times New Roman"/>
          <w:b w:val="0"/>
          <w:i w:val="0"/>
          <w:color w:val="000000"/>
          <w:sz w:val="28"/>
        </w:rPr>
        <w:t>Этимология – изучает происхождение отдельных слов.</w:t>
      </w:r>
    </w:p>
    <w:p>
      <w:pPr>
        <w:spacing w:lineRule="auto" w:line="360" w:before="0" w:after="0"/>
        <w:ind w:firstLine="900" w:left="0" w:right="0"/>
        <w:jc w:val="both"/>
      </w:pPr>
      <w:r>
        <w:rPr>
          <w:rFonts w:ascii="Times New Roman" w:hAnsi="Times New Roman"/>
          <w:b w:val="0"/>
          <w:i w:val="0"/>
          <w:color w:val="000000"/>
          <w:sz w:val="28"/>
        </w:rPr>
        <w:t>Лексикография - занимается вопросами составления и изучения словарей. Ее также часто называют прикладной лексикологией.</w:t>
      </w:r>
    </w:p>
    <w:p>
      <w:pPr>
        <w:spacing w:lineRule="auto" w:line="360" w:before="0" w:after="0"/>
        <w:ind w:firstLine="900" w:left="0" w:right="0"/>
        <w:jc w:val="both"/>
      </w:pPr>
      <w:r>
        <w:rPr>
          <w:rFonts w:ascii="Times New Roman" w:hAnsi="Times New Roman"/>
          <w:b w:val="0"/>
          <w:i w:val="0"/>
          <w:color w:val="000000"/>
          <w:sz w:val="28"/>
        </w:rPr>
        <w:t>Лексикология как лингвистическая дисциплина существует в тесном контакте с другими аспектами языкознания, решая различные проблемы, связанные со словом – основной единицей языковой системы. Например, необходимость отбора лексических средств в зависимости от обстоятельств речи обусловливает связь лексикологии со стилистикой, рассмотрение лексических единиц в различных грамматических формах – с грамматикой, их произношение – с фонетикой.</w:t>
      </w:r>
    </w:p>
    <w:p>
      <w:pPr>
        <w:spacing w:lineRule="auto" w:line="360" w:before="0" w:after="0"/>
        <w:ind w:firstLine="0" w:left="0" w:right="0"/>
        <w:jc w:val="left"/>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33" w:name="_Toc528183098"/>
      <w:bookmarkEnd w:id="33"/>
      <w:bookmarkStart w:id="34" w:name="_Toc528184217"/>
      <w:r>
        <w:rPr>
          <w:rFonts w:ascii="Times New Roman" w:hAnsi="Times New Roman"/>
          <w:b w:val="1"/>
          <w:i w:val="0"/>
          <w:color w:val="000000"/>
          <w:sz w:val="28"/>
        </w:rPr>
        <w:t>Задания для самоконтроля</w:t>
      </w:r>
      <w:bookmarkEnd w:id="34"/>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Охарактеризуйте вопросы, которые изучает лексикология.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Перечислите разделы лексикологии.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1"/>
          <w:i w:val="0"/>
          <w:color w:val="000000"/>
          <w:sz w:val="28"/>
        </w:rPr>
        <w:t>Задание 3</w:t>
      </w:r>
      <w:r>
        <w:rPr>
          <w:rFonts w:ascii="Times New Roman" w:hAnsi="Times New Roman"/>
          <w:b w:val="0"/>
          <w:i w:val="0"/>
          <w:color w:val="000000"/>
          <w:sz w:val="28"/>
        </w:rPr>
        <w:t xml:space="preserve">. Охарактеризуйте ономасиологию, семасиологию, фразеологию, ономастику, этимологию, лексикографию. </w:t>
      </w:r>
    </w:p>
    <w:p>
      <w:pPr>
        <w:spacing w:lineRule="auto" w:line="360" w:before="0" w:after="0"/>
        <w:ind w:firstLine="900" w:left="0" w:right="0"/>
        <w:jc w:val="both"/>
      </w:pPr>
      <w:r>
        <w:rPr>
          <w:rFonts w:ascii="Times New Roman" w:hAnsi="Times New Roman"/>
          <w:b w:val="0"/>
          <w:i w:val="0"/>
          <w:color w:val="000000"/>
          <w:sz w:val="28"/>
        </w:rPr>
        <w:t>.</w:t>
      </w:r>
    </w:p>
    <w:p>
      <w:pPr>
        <w:keepNext w:val="1"/>
        <w:keepLines w:val="1"/>
        <w:spacing w:lineRule="auto" w:line="360" w:before="0" w:after="0"/>
        <w:ind w:firstLine="0" w:left="0" w:right="0"/>
        <w:jc w:val="center"/>
        <w:outlineLvl w:val="0"/>
        <w:rPr>
          <w:b w:val="1"/>
          <w:sz w:val="48"/>
        </w:rPr>
      </w:pPr>
      <w:bookmarkStart w:id="35" w:name="_Toc528183099"/>
      <w:bookmarkEnd w:id="35"/>
      <w:bookmarkStart w:id="36" w:name="_Toc528184218"/>
      <w:r>
        <w:rPr>
          <w:rFonts w:ascii="Times New Roman" w:hAnsi="Times New Roman"/>
          <w:b w:val="1"/>
          <w:i w:val="0"/>
          <w:color w:val="000000"/>
          <w:sz w:val="28"/>
        </w:rPr>
        <w:t xml:space="preserve">Тема </w:t>
      </w:r>
      <w:bookmarkEnd w:id="36"/>
      <w:bookmarkStart w:id="37" w:name="_Toc452473476"/>
      <w:r>
        <w:rPr>
          <w:rFonts w:ascii="Times New Roman" w:hAnsi="Times New Roman"/>
          <w:b w:val="1"/>
          <w:i w:val="0"/>
          <w:color w:val="000000"/>
          <w:sz w:val="28"/>
        </w:rPr>
        <w:t>4. Теоретическая грамматика как составная часть лингвистики</w:t>
      </w:r>
      <w:bookmarkEnd w:id="37"/>
    </w:p>
    <w:p>
      <w:pPr>
        <w:spacing w:lineRule="auto" w:line="360" w:before="0" w:after="0"/>
        <w:ind w:firstLine="860" w:left="40" w:right="0"/>
        <w:jc w:val="both"/>
      </w:pPr>
      <w:r>
        <w:rPr>
          <w:rFonts w:ascii="Times New Roman" w:hAnsi="Times New Roman"/>
          <w:b w:val="0"/>
          <w:i w:val="0"/>
          <w:color w:val="000000"/>
          <w:sz w:val="28"/>
        </w:rPr>
        <w:t xml:space="preserve">Определение понятия «грамматика». Единицы грамматики. Грамматический строй. Предложение. Словообразование. Предмет грамматики и типы грамматических описаний. Типы описания грамматической системы языка. Описательные (дескриптивные) грамматики. Объяснительные (экспланаторные) грамматики. Синхронные грамматики. Диахронные (исторические) грамматики. Корпусные грамматики. Предмет теоретической грамматики. </w:t>
      </w:r>
    </w:p>
    <w:p>
      <w:pPr>
        <w:spacing w:lineRule="auto" w:line="360" w:before="0" w:after="0"/>
        <w:ind w:firstLine="0" w:left="40" w:right="0"/>
        <w:jc w:val="both"/>
      </w:pPr>
      <w:r>
        <w:rPr>
          <w:rFonts w:ascii="Times New Roman" w:hAnsi="Times New Roman"/>
          <w:b w:val="0"/>
          <w:i w:val="0"/>
          <w:color w:val="000000"/>
          <w:sz w:val="28"/>
        </w:rPr>
        <w:t> </w:t>
      </w:r>
    </w:p>
    <w:p>
      <w:pPr>
        <w:spacing w:lineRule="auto" w:line="360" w:before="0" w:after="0"/>
        <w:ind w:firstLine="0" w:left="40" w:right="0"/>
        <w:jc w:val="center"/>
      </w:pPr>
      <w:r>
        <w:rPr>
          <w:rFonts w:ascii="Times New Roman" w:hAnsi="Times New Roman"/>
          <w:b w:val="0"/>
          <w:i w:val="0"/>
          <w:color w:val="000000"/>
          <w:sz w:val="28"/>
        </w:rPr>
        <w:t>Лекция</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xml:space="preserve">Термин “грамматика” (из др.- греч. Grammatike techne – букв. “ письменное искусство”). </w:t>
      </w:r>
    </w:p>
    <w:p>
      <w:pPr>
        <w:spacing w:lineRule="auto" w:line="360" w:before="0" w:after="0"/>
        <w:ind w:firstLine="900" w:left="0" w:right="0"/>
        <w:jc w:val="both"/>
      </w:pPr>
      <w:r>
        <w:rPr>
          <w:rFonts w:ascii="Times New Roman" w:hAnsi="Times New Roman"/>
          <w:b w:val="0"/>
          <w:i w:val="0"/>
          <w:color w:val="000000"/>
          <w:sz w:val="28"/>
        </w:rPr>
        <w:t>Грамматикой называется незвуковая и нелексическая организация языка, представленная в его грамматических категориях, грамматических единицах  и грамматических формах. Грамматика в этом значении представляет собой строевую основу языка, без которой не могут быть созданы слова (со всеми их формами), словосочетания, предложения (шире высказывания);</w:t>
      </w:r>
    </w:p>
    <w:p>
      <w:pPr>
        <w:spacing w:lineRule="auto" w:line="360" w:before="0" w:after="0"/>
        <w:ind w:firstLine="900" w:left="0" w:right="0"/>
        <w:jc w:val="both"/>
      </w:pPr>
      <w:r>
        <w:rPr>
          <w:rFonts w:ascii="Times New Roman" w:hAnsi="Times New Roman"/>
          <w:b w:val="0"/>
          <w:i w:val="0"/>
          <w:color w:val="000000"/>
          <w:sz w:val="28"/>
        </w:rPr>
        <w:t>Термин “ грамматика’’ иногда также употребляют для обозначения функций отдельных грамматических категорий или лексико-грамматических множеств. Так, например, говорят о грамматике той или иной части речи или о грамматике того или иного падежа.</w:t>
      </w:r>
    </w:p>
    <w:p>
      <w:pPr>
        <w:spacing w:lineRule="auto" w:line="360" w:before="0" w:after="0"/>
        <w:ind w:firstLine="900" w:left="0" w:right="0"/>
        <w:jc w:val="both"/>
      </w:pPr>
      <w:r>
        <w:rPr>
          <w:rFonts w:ascii="Times New Roman" w:hAnsi="Times New Roman"/>
          <w:b w:val="0"/>
          <w:i w:val="0"/>
          <w:color w:val="000000"/>
          <w:sz w:val="28"/>
        </w:rPr>
        <w:t>Слово – одна из основных единиц грамматики. В слове соединены его звуковая материя и его значения – лексическое и грамматическое. Слово связано со всей системой языка несколькими отношениями. Во-первых, лексико-парадигматические отношения, т.е. вхождение в лексико-семантические классы и подклассы; во-вторых, грамматические отношения, т.е. связи грамматических категорий  и грамматической парадигмы; в-третьих, это все синтагматические отношения слова, характерные для его функционирования в сообщении.</w:t>
      </w:r>
    </w:p>
    <w:p>
      <w:pPr>
        <w:spacing w:lineRule="auto" w:line="360" w:before="0" w:after="0"/>
        <w:ind w:firstLine="900" w:left="0" w:right="0"/>
        <w:jc w:val="both"/>
      </w:pPr>
      <w:r>
        <w:rPr>
          <w:rFonts w:ascii="Times New Roman" w:hAnsi="Times New Roman"/>
          <w:b w:val="0"/>
          <w:i w:val="0"/>
          <w:color w:val="000000"/>
          <w:sz w:val="28"/>
        </w:rPr>
        <w:t>Роль слова в грамматике понимается разными грамматистами по-разному. По существу ни один из них не обходится без обращения к слову как к важнейшей  грамматической единице языка. В отечественной грамматической традиции слову всегда уделялось большое внимание (А.Х. Востоков, А.А. Потебня, Л.В. Щерба, В.В. Виноградов и его школа).</w:t>
      </w:r>
    </w:p>
    <w:p>
      <w:pPr>
        <w:spacing w:lineRule="auto" w:line="360" w:before="0" w:after="0"/>
        <w:ind w:firstLine="900" w:left="0" w:right="0"/>
        <w:jc w:val="both"/>
      </w:pPr>
      <w:r>
        <w:rPr>
          <w:rFonts w:ascii="Times New Roman" w:hAnsi="Times New Roman"/>
          <w:b w:val="0"/>
          <w:i w:val="0"/>
          <w:color w:val="000000"/>
          <w:sz w:val="28"/>
        </w:rPr>
        <w:t>В тех направлениях грамматики, в которых грамматический строй понимается только как абстрактная система отношений, роль слова отодвигается на второй план, уступая место морфеме либо структуре предложения (глоссематика, генеративная грамматика, структурная).</w:t>
      </w:r>
    </w:p>
    <w:p>
      <w:pPr>
        <w:spacing w:lineRule="auto" w:line="360" w:before="0" w:after="0"/>
        <w:ind w:firstLine="900" w:left="0" w:right="0"/>
        <w:jc w:val="both"/>
      </w:pPr>
      <w:r>
        <w:rPr>
          <w:rFonts w:ascii="Times New Roman" w:hAnsi="Times New Roman"/>
          <w:b w:val="0"/>
          <w:i w:val="0"/>
          <w:color w:val="000000"/>
          <w:sz w:val="28"/>
        </w:rPr>
        <w:t xml:space="preserve">Другой важнейшей единицей грамматического строя языка является единица сообщения – предложение. Предложению как грамматической единице принадлежат такие категории, как предикативность максимально абстрагированное грамматическое значение свойственное любому предложению и  предстающее в категориях объективной модальности, т. е. в системе значений, выявляющихся на уровне синтаксической реальности/ирреальности, а также синтаксических времен), категории его семантической  структуры, категории актуального членения предложения – тема и рема. </w:t>
      </w:r>
    </w:p>
    <w:p>
      <w:pPr>
        <w:spacing w:lineRule="auto" w:line="360" w:before="0" w:after="0"/>
        <w:ind w:firstLine="900" w:left="0" w:right="0"/>
        <w:jc w:val="both"/>
      </w:pPr>
      <w:r>
        <w:rPr>
          <w:rFonts w:ascii="Times New Roman" w:hAnsi="Times New Roman"/>
          <w:b w:val="0"/>
          <w:i w:val="0"/>
          <w:color w:val="000000"/>
          <w:sz w:val="28"/>
        </w:rPr>
        <w:t>В отечественное грамматической традиции установилось противопоставление предложения слову как внутренне глубоко различных грамматических единиц. Однако в работах некоторых исследователей обнаруживается тенденция нивелировать их внутренние свойства и сводить их функции к общей функции номинации.</w:t>
      </w:r>
    </w:p>
    <w:p>
      <w:pPr>
        <w:spacing w:lineRule="auto" w:line="360" w:before="0" w:after="0"/>
        <w:ind w:firstLine="900" w:left="0" w:right="0"/>
        <w:jc w:val="both"/>
      </w:pPr>
      <w:r>
        <w:rPr>
          <w:rFonts w:ascii="Times New Roman" w:hAnsi="Times New Roman"/>
          <w:b w:val="0"/>
          <w:i w:val="0"/>
          <w:color w:val="000000"/>
          <w:sz w:val="28"/>
        </w:rPr>
        <w:t>Явления, связанные с образованием слова как отдельной единицы, относятся к словообразованию. Все, что связано с абстрактными грамматическими значениями слова и его формоизменением, относится к морфологии.   Все явления, связанные с синтагматикой слова, а также с построением и синтагматикой предложения, относится к  синтаксической сфере языка.</w:t>
      </w:r>
    </w:p>
    <w:p>
      <w:pPr>
        <w:spacing w:lineRule="auto" w:line="360" w:before="0" w:after="0"/>
        <w:ind w:firstLine="900" w:left="0" w:right="0"/>
        <w:jc w:val="both"/>
      </w:pPr>
      <w:r>
        <w:rPr>
          <w:rFonts w:ascii="Times New Roman" w:hAnsi="Times New Roman"/>
          <w:b w:val="0"/>
          <w:i w:val="0"/>
          <w:color w:val="000000"/>
          <w:sz w:val="28"/>
        </w:rPr>
        <w:t>Таким образом, грамматика как строй языка представляет собой сложную организацию, соединяющую в себе словообразование, морфологию и синтаксис. Эти подсистемы, особенно морфология и синтаксис, находятся в самом тесном переплетении и взаимодействии. Что касается словообразования, то его также выделяют в самостоятельный раздел.</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center"/>
      </w:pPr>
      <w:r>
        <w:rPr>
          <w:rFonts w:ascii="Times New Roman" w:hAnsi="Times New Roman"/>
          <w:b w:val="1"/>
          <w:i w:val="0"/>
          <w:color w:val="000000"/>
          <w:sz w:val="28"/>
        </w:rPr>
        <w:t>Предмет грамматики и типы грамматических описаний</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Грамматика как наука исследует грамматический строй языка. Эта наука имеет давние традиции. Истоки современной европейской грамматической мысли и терминологии следует искать в трудах древнеиндийских филологов, а позднее – в трудах древних греков. Эти традиции были продолжены европейскими филологами в эпохи Возрождения и Просвещения.</w:t>
      </w:r>
    </w:p>
    <w:p>
      <w:pPr>
        <w:spacing w:lineRule="auto" w:line="360" w:before="0" w:after="0"/>
        <w:ind w:firstLine="900" w:left="0" w:right="0"/>
        <w:jc w:val="both"/>
      </w:pPr>
      <w:r>
        <w:rPr>
          <w:rFonts w:ascii="Times New Roman" w:hAnsi="Times New Roman"/>
          <w:b w:val="0"/>
          <w:i w:val="0"/>
          <w:color w:val="000000"/>
          <w:sz w:val="28"/>
        </w:rPr>
        <w:t>В процессе развития грамматики как науки существенно менялось понимание ее предмета. Отмечается движение от узкого понимания предмета грамматики (только формы) до такого понимания ее границ, когда выведение или формулировка грамматических законов не мыслится без обращения к значению. Так, в отечественной и в зарубежной грамматической традиции существует строго формальное, узкое понимание объекта грамматической науки (Ф.Ф. Фортунатов, Ч. Фриз, генеративная грамматика), или широкое понимание такого объекта, когда учение о грамматическом строе смыкается с изучением слова, с одной стороны, а с другой стороны – с изучением всех сфер речевого функционирования.</w:t>
      </w:r>
    </w:p>
    <w:p>
      <w:pPr>
        <w:spacing w:lineRule="auto" w:line="360" w:before="0" w:after="0"/>
        <w:ind w:firstLine="900" w:left="0" w:right="0"/>
        <w:jc w:val="both"/>
      </w:pPr>
      <w:r>
        <w:rPr>
          <w:rFonts w:ascii="Times New Roman" w:hAnsi="Times New Roman"/>
          <w:b w:val="0"/>
          <w:i w:val="0"/>
          <w:color w:val="000000"/>
          <w:sz w:val="28"/>
        </w:rPr>
        <w:t>Результаты грамматических исследований находят отражение в разных типах описаний. Эти описания с разной степенью полноты представлены в разных типах грамматик.  </w:t>
      </w:r>
    </w:p>
    <w:p>
      <w:pPr>
        <w:spacing w:lineRule="auto" w:line="360" w:before="0" w:after="0"/>
        <w:ind w:firstLine="900" w:left="0" w:right="0"/>
        <w:jc w:val="both"/>
      </w:pPr>
      <w:r>
        <w:rPr>
          <w:rFonts w:ascii="Times New Roman" w:hAnsi="Times New Roman"/>
          <w:b w:val="0"/>
          <w:i w:val="0"/>
          <w:color w:val="000000"/>
          <w:sz w:val="28"/>
        </w:rPr>
        <w:t>В традиционных представлениях это грамматики научные, описательные или нормативные. Первой русской  грамматикой была “Российская грамматика” М.В. Ломоносова, опубликованная в 1757 году. Соответственно первой научной грамматикой английского языка считается грамматика Генри Суита, появившаяся в 1898 году в Оксфорде.</w:t>
      </w:r>
    </w:p>
    <w:p>
      <w:pPr>
        <w:spacing w:lineRule="auto" w:line="360" w:before="0" w:after="0"/>
        <w:ind w:firstLine="900" w:left="0" w:right="0"/>
        <w:jc w:val="both"/>
      </w:pPr>
      <w:r>
        <w:rPr>
          <w:rFonts w:ascii="Times New Roman" w:hAnsi="Times New Roman"/>
          <w:b w:val="0"/>
          <w:i w:val="0"/>
          <w:color w:val="000000"/>
          <w:sz w:val="28"/>
        </w:rPr>
        <w:t>К настоящему времени более или менее отчетливо сложились следующие типы описания грамматической системы языка.</w:t>
      </w:r>
    </w:p>
    <w:p>
      <w:pPr>
        <w:spacing w:lineRule="auto" w:line="360" w:before="0" w:after="0"/>
        <w:ind w:firstLine="900" w:left="0" w:right="0"/>
        <w:jc w:val="both"/>
      </w:pPr>
      <w:r>
        <w:rPr>
          <w:rFonts w:ascii="Times New Roman" w:hAnsi="Times New Roman"/>
          <w:b w:val="0"/>
          <w:i w:val="0"/>
          <w:color w:val="000000"/>
          <w:sz w:val="28"/>
        </w:rPr>
        <w:t>Описательные (дескриптивные) грамматики носят констатирующий характер, давая описания грамматической подсистемы данного языка. По грамматике такого типа можно судить о строе того или иного языка, о наличии в нем тех или иных грамматических категорий, частей речи и т.д.</w:t>
      </w:r>
    </w:p>
    <w:p>
      <w:pPr>
        <w:spacing w:lineRule="auto" w:line="360" w:before="0" w:after="0"/>
        <w:ind w:firstLine="900" w:left="0" w:right="0"/>
        <w:jc w:val="both"/>
      </w:pPr>
      <w:r>
        <w:rPr>
          <w:rFonts w:ascii="Times New Roman" w:hAnsi="Times New Roman"/>
          <w:b w:val="0"/>
          <w:i w:val="0"/>
          <w:color w:val="000000"/>
          <w:sz w:val="28"/>
        </w:rPr>
        <w:t>Объяснительные (экспланаторные) грамматики нацелены на объяснение особенностей строя языка и носят в целом комментирующий характер. Экспланаторные грамматики имеют преимущественно теоретический характер и их задачей, как правило, является научное осмысление материала.</w:t>
      </w:r>
    </w:p>
    <w:p>
      <w:pPr>
        <w:spacing w:lineRule="auto" w:line="360" w:before="0" w:after="0"/>
        <w:ind w:firstLine="900" w:left="0" w:right="0"/>
        <w:jc w:val="both"/>
      </w:pPr>
      <w:r>
        <w:rPr>
          <w:rFonts w:ascii="Times New Roman" w:hAnsi="Times New Roman"/>
          <w:b w:val="0"/>
          <w:i w:val="0"/>
          <w:color w:val="000000"/>
          <w:sz w:val="28"/>
        </w:rPr>
        <w:t>Синхронные грамматики описывают состояние грамматической подсистемы языка на определенном этапе его развития, делая как бы его горизонтальный срез. Синхронная грамматика не всегда является современной: вполне возможны, например, синхронные грамматики древнеанглийского или среднеанглийского языка, главное, чтобы описание материала осуществлялось без учета фактора его исторического становления и дальнейшего развития в языке.</w:t>
      </w:r>
    </w:p>
    <w:p>
      <w:pPr>
        <w:spacing w:lineRule="auto" w:line="360" w:before="0" w:after="0"/>
        <w:ind w:firstLine="900" w:left="0" w:right="0"/>
        <w:jc w:val="both"/>
      </w:pPr>
      <w:r>
        <w:rPr>
          <w:rFonts w:ascii="Times New Roman" w:hAnsi="Times New Roman"/>
          <w:b w:val="0"/>
          <w:i w:val="0"/>
          <w:color w:val="000000"/>
          <w:sz w:val="28"/>
        </w:rPr>
        <w:t>Диахронные (исторические) грамматики представляют собой описание грамматической подсистемы языка в динамике ее становления и изменения на основе ее вертикального среза.</w:t>
      </w:r>
    </w:p>
    <w:p>
      <w:pPr>
        <w:spacing w:lineRule="auto" w:line="360" w:before="0" w:after="0"/>
        <w:ind w:firstLine="900" w:left="0" w:right="0"/>
        <w:jc w:val="both"/>
      </w:pPr>
      <w:r>
        <w:rPr>
          <w:rFonts w:ascii="Times New Roman" w:hAnsi="Times New Roman"/>
          <w:b w:val="0"/>
          <w:i w:val="0"/>
          <w:color w:val="000000"/>
          <w:sz w:val="28"/>
        </w:rPr>
        <w:t>Диахронные грамматики выявляют тенденции, действующие в языке в течение длительных периодов времени его развития, позволяют проанализировать корни грамматических явлений и дают возможность строить прогностические суждения о путях дальнейшего развития грамматического строя данного языка.</w:t>
      </w:r>
    </w:p>
    <w:p>
      <w:pPr>
        <w:spacing w:lineRule="auto" w:line="360" w:before="0" w:after="0"/>
        <w:ind w:firstLine="900" w:left="0" w:right="0"/>
        <w:jc w:val="both"/>
      </w:pPr>
      <w:r>
        <w:rPr>
          <w:rFonts w:ascii="Times New Roman" w:hAnsi="Times New Roman"/>
          <w:b w:val="0"/>
          <w:i w:val="0"/>
          <w:color w:val="000000"/>
          <w:sz w:val="28"/>
        </w:rPr>
        <w:t>Конечно же, деление грамматик на типы относительно. Даже при решении чисто описательных задач автор не может полностью абстрагироваться от их теоретического осмысления. Деление на синхронные и диахронные типы описания также не жестко: составители синхронных грамматик иногда практикуют для большей убедительности  и демонстрации причин явлений экскурс в историю развития языка. Таким образом, необходимо отметить, что вышеприведенная классификация является перекрещивающейся.</w:t>
      </w:r>
    </w:p>
    <w:p>
      <w:pPr>
        <w:spacing w:lineRule="auto" w:line="360" w:before="0" w:after="0"/>
        <w:ind w:firstLine="900" w:left="0" w:right="0"/>
        <w:jc w:val="both"/>
      </w:pPr>
      <w:r>
        <w:rPr>
          <w:rFonts w:ascii="Times New Roman" w:hAnsi="Times New Roman"/>
          <w:b w:val="0"/>
          <w:i w:val="0"/>
          <w:color w:val="000000"/>
          <w:sz w:val="28"/>
        </w:rPr>
        <w:t>На современной стадии развития науки описательные грамматики обязательно являются концептуальными, строго научными и в определенном смысле нормативными. К сфере научной грамматики относятся также сравнительно-исторические грамматики, изучающие строй родственных языков в их развитии, и грамматики сопоставительные (в том числе контрастивные), описывающие черты сходства и различия в строе родственных или неродственных языков в определенный момент их существования. В связи с постоянно возрастающей ролью английского языка в мире  и как следствие этого с активизацией его изучения было создано и создается большое количество учебных (педагогических) грамматик.</w:t>
      </w:r>
    </w:p>
    <w:p>
      <w:pPr>
        <w:spacing w:lineRule="auto" w:line="360" w:before="0" w:after="0"/>
        <w:ind w:firstLine="900" w:left="0" w:right="0"/>
        <w:jc w:val="both"/>
      </w:pPr>
      <w:r>
        <w:rPr>
          <w:rFonts w:ascii="Times New Roman" w:hAnsi="Times New Roman"/>
          <w:b w:val="0"/>
          <w:i w:val="0"/>
          <w:color w:val="000000"/>
          <w:sz w:val="28"/>
        </w:rPr>
        <w:t xml:space="preserve">Представители современной английской грамматической школы при описании строя языка придают огромное значение разговорной речи. </w:t>
      </w:r>
    </w:p>
    <w:p>
      <w:pPr>
        <w:spacing w:lineRule="auto" w:line="360" w:before="0" w:after="0"/>
        <w:ind w:firstLine="900" w:left="0" w:right="0"/>
        <w:jc w:val="both"/>
      </w:pPr>
      <w:r>
        <w:rPr>
          <w:rFonts w:ascii="Times New Roman" w:hAnsi="Times New Roman"/>
          <w:b w:val="0"/>
          <w:i w:val="0"/>
          <w:color w:val="000000"/>
          <w:sz w:val="28"/>
        </w:rPr>
        <w:t>Свидетельством тому может служить появление в последнее время грамматических описаний нового типа – коммуникативных и корпусных. Типичная коммуникативная грамматика характеризуется самым пристальным вниманием к тенденциям современного речевого употребления, вбирая наиболее устоявшиеся, придавая им тем самым статус нормы. При этом само понятие «грамматика» становится гибким, распространяясь и на область тех явлений, которые ранее считались узуальными. Первые английские коммуникативные грамматики появились в 70-х годах ХХ века (их авторы известные английские грамматисты – Дж. Лич, Я. Свартвик, С. Гринбаум и др.).</w:t>
      </w:r>
    </w:p>
    <w:p>
      <w:pPr>
        <w:spacing w:lineRule="auto" w:line="360" w:before="0" w:after="0"/>
        <w:ind w:firstLine="900" w:left="0" w:right="0"/>
        <w:jc w:val="both"/>
      </w:pPr>
      <w:r>
        <w:rPr>
          <w:rFonts w:ascii="Times New Roman" w:hAnsi="Times New Roman"/>
          <w:b w:val="0"/>
          <w:i w:val="0"/>
          <w:color w:val="000000"/>
          <w:sz w:val="28"/>
        </w:rPr>
        <w:t>Корпусные же грамматики возникли несколько позже и представляют собой результат компьютерной обработки огромных массивов информации, представленной в виде корпусов примеров. Отсюда и само название « корпусная грамматика». Наиболее известными грамматиками данного типа являются грамматики COBUILD (Collins Birmingham University International Language Database) Grammar и  Longman Grammar of Spoken and Written English Corpus (LSWE Corpus), содержащий около 40 тысяч примеров текстов различной регистровой принадлежности (художественных, научных, публицистических, разговорных), охватывающих около 40 миллионов словоупотреблений. Корпусные описания подчеркивают, что они отражают реальный современный английский язык в том виде, как он представлен в типичных речевых высказываниях, составляющих естественную информационную среду современного человека. Корпусные грамматики являются чисто синхронными, по преимуществу описательными, не лишенными, однако экспланаторности.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center"/>
      </w:pPr>
      <w:r>
        <w:rPr>
          <w:rFonts w:ascii="Times New Roman" w:hAnsi="Times New Roman"/>
          <w:b w:val="1"/>
          <w:i w:val="0"/>
          <w:color w:val="000000"/>
          <w:sz w:val="28"/>
        </w:rPr>
        <w:t>Предмет теоретической грамматики</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xml:space="preserve">Предметом теоретической грамматики является изучение грамматического строя языка, основанное на методологических принципах современного языкознания. Методологической основой языкознания выступают законы диалектики, философские категории, системно-структурный подход к языку как к саморазвивающейся синергетической системе. </w:t>
      </w:r>
    </w:p>
    <w:p>
      <w:pPr>
        <w:spacing w:lineRule="auto" w:line="360" w:before="0" w:after="0"/>
        <w:ind w:firstLine="900" w:left="0" w:right="0"/>
        <w:jc w:val="both"/>
      </w:pPr>
      <w:r>
        <w:rPr>
          <w:rFonts w:ascii="Times New Roman" w:hAnsi="Times New Roman"/>
          <w:b w:val="0"/>
          <w:i w:val="0"/>
          <w:color w:val="000000"/>
          <w:sz w:val="28"/>
        </w:rPr>
        <w:t xml:space="preserve">Задача ученых-грамматистов - дать адекватное, научное и систематическое описание языковых фактов. На современном этапе развития существует огромное количество школ и направлений, по- разному трактующих грамматические явления. Научное изложение существующих трактовок спорных вопросов грамматики входит в одну из основных задач курса теоретической грамматики. </w:t>
      </w:r>
    </w:p>
    <w:p>
      <w:pPr>
        <w:spacing w:lineRule="auto" w:line="360" w:before="0" w:after="0"/>
        <w:ind w:firstLine="900" w:left="0" w:right="0"/>
        <w:jc w:val="both"/>
      </w:pPr>
      <w:r>
        <w:rPr>
          <w:rFonts w:ascii="Times New Roman" w:hAnsi="Times New Roman"/>
          <w:b w:val="0"/>
          <w:i w:val="0"/>
          <w:color w:val="000000"/>
          <w:sz w:val="28"/>
        </w:rPr>
        <w:t>Таким образом, цель теоретической  грамматики – не только передать определенные знания, но и научить критически относиться к различным интерпретациям одних и тех же проблем.</w:t>
      </w:r>
    </w:p>
    <w:p>
      <w:pPr>
        <w:spacing w:lineRule="auto" w:line="360" w:before="0" w:after="0"/>
        <w:ind w:firstLine="90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1"/>
        <w:rPr>
          <w:b w:val="1"/>
          <w:sz w:val="36"/>
        </w:rPr>
      </w:pPr>
      <w:bookmarkStart w:id="38" w:name="_Toc528183100"/>
      <w:bookmarkEnd w:id="38"/>
      <w:bookmarkStart w:id="39" w:name="_Toc528184219"/>
      <w:r>
        <w:rPr>
          <w:rFonts w:ascii="Times New Roman" w:hAnsi="Times New Roman"/>
          <w:b w:val="1"/>
          <w:i w:val="0"/>
          <w:color w:val="000000"/>
          <w:sz w:val="28"/>
        </w:rPr>
        <w:t>Задания для самоконтроля</w:t>
      </w:r>
      <w:bookmarkEnd w:id="39"/>
    </w:p>
    <w:p>
      <w:pPr>
        <w:spacing w:lineRule="auto" w:line="360" w:before="0" w:after="0"/>
        <w:ind w:firstLine="0" w:left="0" w:right="0"/>
        <w:jc w:val="center"/>
        <w:rPr>
          <w:shd w:val="clear" w:color="auto" w:fill="FFFFFF"/>
        </w:rPr>
      </w:pPr>
      <w:r>
        <w:rPr>
          <w:rFonts w:ascii="Times New Roman" w:hAnsi="Times New Roman"/>
          <w:b w:val="0"/>
          <w:i w:val="0"/>
          <w:color w:val="000000"/>
          <w:sz w:val="28"/>
        </w:rPr>
        <w:t>(Выполняются в свободной форме, самостоятельно, не высылаются для проверки на сайт)</w:t>
      </w:r>
    </w:p>
    <w:p>
      <w:pPr>
        <w:spacing w:lineRule="auto" w:line="360" w:before="0" w:after="0"/>
        <w:ind w:firstLine="860" w:left="0" w:right="0"/>
        <w:jc w:val="both"/>
        <w:rPr>
          <w:shd w:val="clear" w:color="auto" w:fill="FFFFFF"/>
        </w:rPr>
      </w:pPr>
      <w:r>
        <w:rPr>
          <w:rFonts w:ascii="Times New Roman" w:hAnsi="Times New Roman"/>
          <w:b w:val="1"/>
          <w:i w:val="0"/>
          <w:color w:val="000000"/>
          <w:sz w:val="28"/>
        </w:rPr>
        <w:t> </w:t>
      </w:r>
    </w:p>
    <w:p>
      <w:pPr>
        <w:spacing w:lineRule="auto" w:line="360" w:before="0" w:after="0"/>
        <w:ind w:firstLine="860" w:left="40" w:right="0"/>
        <w:jc w:val="both"/>
      </w:pPr>
      <w:r>
        <w:rPr>
          <w:rFonts w:ascii="Times New Roman" w:hAnsi="Times New Roman"/>
          <w:b w:val="1"/>
          <w:i w:val="0"/>
          <w:color w:val="000000"/>
          <w:sz w:val="28"/>
        </w:rPr>
        <w:t>Задание 1</w:t>
      </w:r>
      <w:r>
        <w:rPr>
          <w:rFonts w:ascii="Times New Roman" w:hAnsi="Times New Roman"/>
          <w:b w:val="0"/>
          <w:i w:val="0"/>
          <w:color w:val="000000"/>
          <w:sz w:val="28"/>
        </w:rPr>
        <w:t xml:space="preserve">. Проанализируйте, в чем заключается предмет грамматики и типы грамматических описаний системы языка.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860" w:left="40" w:right="0"/>
        <w:jc w:val="both"/>
      </w:pPr>
      <w:r>
        <w:rPr>
          <w:rFonts w:ascii="Times New Roman" w:hAnsi="Times New Roman"/>
          <w:b w:val="1"/>
          <w:i w:val="0"/>
          <w:color w:val="000000"/>
          <w:sz w:val="28"/>
        </w:rPr>
        <w:t>Задание 2</w:t>
      </w:r>
      <w:r>
        <w:rPr>
          <w:rFonts w:ascii="Times New Roman" w:hAnsi="Times New Roman"/>
          <w:b w:val="0"/>
          <w:i w:val="0"/>
          <w:color w:val="000000"/>
          <w:sz w:val="28"/>
        </w:rPr>
        <w:t xml:space="preserve">. Охарактеризуйте дескриптивные, экспланаторные, синхронные, исторические и корпусные грамматики.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 </w:t>
      </w:r>
    </w:p>
    <w:p>
      <w:pPr>
        <w:spacing w:lineRule="auto" w:line="360" w:before="0" w:after="0"/>
        <w:ind w:firstLine="860" w:left="40" w:right="0"/>
        <w:jc w:val="both"/>
      </w:pPr>
      <w:r>
        <w:rPr>
          <w:rFonts w:ascii="Times New Roman" w:hAnsi="Times New Roman"/>
          <w:b w:val="1"/>
          <w:i w:val="0"/>
          <w:color w:val="000000"/>
          <w:sz w:val="28"/>
        </w:rPr>
        <w:t>Задание 3</w:t>
      </w:r>
      <w:r>
        <w:rPr>
          <w:rFonts w:ascii="Times New Roman" w:hAnsi="Times New Roman"/>
          <w:b w:val="0"/>
          <w:i w:val="0"/>
          <w:color w:val="000000"/>
          <w:sz w:val="28"/>
        </w:rPr>
        <w:t xml:space="preserve">. Охарактеризуйте изучения предмет теоретической грамматики. </w:t>
      </w:r>
    </w:p>
    <w:p>
      <w:pPr>
        <w:spacing w:lineRule="auto" w:line="360" w:before="0" w:after="0"/>
        <w:ind w:firstLine="900" w:left="0" w:right="0"/>
        <w:jc w:val="both"/>
      </w:pPr>
      <w:r>
        <w:rPr>
          <w:rFonts w:ascii="Times New Roman" w:hAnsi="Times New Roman"/>
          <w:b w:val="0"/>
          <w:i w:val="0"/>
          <w:color w:val="000000"/>
          <w:sz w:val="28"/>
        </w:rPr>
        <w:t>.</w:t>
      </w:r>
    </w:p>
    <w:p>
      <w:pPr>
        <w:keepNext w:val="1"/>
        <w:keepLines w:val="1"/>
        <w:spacing w:lineRule="auto" w:line="360" w:before="0" w:after="0"/>
        <w:ind w:firstLine="0" w:left="0" w:right="0"/>
        <w:jc w:val="center"/>
        <w:outlineLvl w:val="1"/>
        <w:rPr>
          <w:b w:val="1"/>
          <w:sz w:val="36"/>
        </w:rPr>
      </w:pPr>
      <w:bookmarkStart w:id="40" w:name="_Toc452451654"/>
      <w:bookmarkEnd w:id="40"/>
      <w:bookmarkStart w:id="41" w:name="_Toc528183101"/>
      <w:bookmarkEnd w:id="41"/>
      <w:bookmarkStart w:id="42" w:name="_Toc528164422"/>
      <w:bookmarkEnd w:id="42"/>
      <w:bookmarkStart w:id="43" w:name="_Toc528184220"/>
      <w:r>
        <w:rPr>
          <w:rFonts w:ascii="Times New Roman" w:hAnsi="Times New Roman"/>
          <w:b w:val="1"/>
          <w:i w:val="0"/>
          <w:color w:val="000000"/>
          <w:sz w:val="28"/>
        </w:rPr>
        <w:t>Литература</w:t>
      </w:r>
      <w:bookmarkEnd w:id="43"/>
    </w:p>
    <w:p>
      <w:pPr>
        <w:spacing w:lineRule="auto" w:line="360" w:before="0" w:after="0"/>
        <w:ind w:firstLine="0" w:left="0" w:right="0"/>
        <w:jc w:val="left"/>
      </w:pPr>
      <w:r>
        <w:rPr>
          <w:rFonts w:ascii="Times New Roman" w:hAnsi="Times New Roman"/>
          <w:b w:val="0"/>
          <w:i w:val="0"/>
          <w:color w:val="000000"/>
          <w:sz w:val="28"/>
        </w:rPr>
        <w:t> </w:t>
      </w:r>
    </w:p>
    <w:p>
      <w:pPr>
        <w:spacing w:lineRule="auto" w:line="360" w:before="0" w:after="0"/>
        <w:ind w:firstLine="900" w:left="0" w:right="0"/>
        <w:jc w:val="left"/>
      </w:pPr>
      <w:r>
        <w:rPr>
          <w:rFonts w:ascii="Times New Roman" w:hAnsi="Times New Roman"/>
          <w:b w:val="0"/>
          <w:i w:val="0"/>
          <w:color w:val="000000"/>
          <w:sz w:val="28"/>
        </w:rPr>
        <w:t>Основная литература</w:t>
      </w:r>
    </w:p>
    <w:p>
      <w:pPr>
        <w:spacing w:lineRule="auto" w:line="360" w:before="0" w:after="0"/>
        <w:ind w:firstLine="0" w:left="0" w:right="0"/>
        <w:jc w:val="left"/>
      </w:pPr>
      <w:r>
        <w:rPr>
          <w:rFonts w:ascii="Times New Roman" w:hAnsi="Times New Roman"/>
          <w:b w:val="0"/>
          <w:i w:val="0"/>
          <w:color w:val="000000"/>
          <w:sz w:val="28"/>
        </w:rPr>
        <w:t> </w:t>
      </w:r>
    </w:p>
    <w:p>
      <w:pPr>
        <w:numPr>
          <w:ilvl w:val="0"/>
          <w:numId w:val="1"/>
        </w:numPr>
        <w:spacing w:lineRule="auto" w:line="360" w:before="0" w:after="0"/>
        <w:ind w:hanging="360" w:left="720" w:right="0"/>
        <w:jc w:val="both"/>
        <w:rPr>
          <w:rFonts w:ascii="Times New Roman" w:hAnsi="Times New Roman"/>
          <w:b w:val="0"/>
          <w:i w:val="0"/>
          <w:color w:val="000000"/>
          <w:sz w:val="28"/>
        </w:rPr>
      </w:pPr>
      <w:r>
        <w:rPr>
          <w:rFonts w:ascii="Times New Roman" w:hAnsi="Times New Roman"/>
          <w:b w:val="0"/>
          <w:i w:val="0"/>
          <w:color w:val="000000"/>
          <w:sz w:val="28"/>
        </w:rPr>
        <w:t>Амосова Н.Н. Основы англ. фразеологии. Л.: Либроком, 2013.</w:t>
      </w:r>
    </w:p>
    <w:p>
      <w:pPr>
        <w:numPr>
          <w:ilvl w:val="0"/>
          <w:numId w:val="1"/>
        </w:numPr>
        <w:spacing w:lineRule="auto" w:line="360" w:before="0" w:after="0"/>
        <w:ind w:hanging="360" w:left="720" w:right="0"/>
        <w:jc w:val="both"/>
        <w:rPr>
          <w:rFonts w:ascii="Times New Roman" w:hAnsi="Times New Roman"/>
          <w:b w:val="0"/>
          <w:i w:val="0"/>
          <w:color w:val="000000"/>
          <w:sz w:val="28"/>
        </w:rPr>
      </w:pPr>
      <w:r>
        <w:rPr>
          <w:rFonts w:ascii="Times New Roman" w:hAnsi="Times New Roman"/>
          <w:b w:val="0"/>
          <w:i w:val="0"/>
          <w:color w:val="000000"/>
          <w:sz w:val="28"/>
        </w:rPr>
        <w:t>Блох М.Я. Теоретические основы грамматики. – М.: Высшая школа, 2000.</w:t>
      </w:r>
    </w:p>
    <w:p>
      <w:pPr>
        <w:numPr>
          <w:ilvl w:val="0"/>
          <w:numId w:val="1"/>
        </w:numPr>
        <w:spacing w:lineRule="auto" w:line="360" w:before="0" w:after="0"/>
        <w:ind w:hanging="360" w:left="720" w:right="0"/>
        <w:jc w:val="both"/>
        <w:rPr>
          <w:rFonts w:ascii="Times New Roman" w:hAnsi="Times New Roman"/>
          <w:b w:val="0"/>
          <w:i w:val="0"/>
          <w:color w:val="000000"/>
          <w:sz w:val="28"/>
        </w:rPr>
      </w:pPr>
      <w:r>
        <w:rPr>
          <w:rFonts w:ascii="Times New Roman" w:hAnsi="Times New Roman"/>
          <w:b w:val="0"/>
          <w:i w:val="0"/>
          <w:color w:val="000000"/>
          <w:sz w:val="28"/>
        </w:rPr>
        <w:t>Гальперин И.Р. Текст как объект лингвистического исследования. – М.: Либроком, 2009.</w:t>
      </w:r>
    </w:p>
    <w:p>
      <w:pPr>
        <w:numPr>
          <w:ilvl w:val="0"/>
          <w:numId w:val="1"/>
        </w:numPr>
        <w:spacing w:lineRule="auto" w:line="360" w:before="0" w:after="0"/>
        <w:ind w:hanging="360" w:left="720" w:right="0"/>
        <w:jc w:val="both"/>
        <w:rPr>
          <w:rFonts w:ascii="Times New Roman" w:hAnsi="Times New Roman"/>
          <w:b w:val="0"/>
          <w:i w:val="0"/>
          <w:color w:val="000000"/>
          <w:sz w:val="28"/>
        </w:rPr>
      </w:pPr>
      <w:r>
        <w:rPr>
          <w:rFonts w:ascii="Times New Roman" w:hAnsi="Times New Roman"/>
          <w:b w:val="0"/>
          <w:i w:val="0"/>
          <w:color w:val="000000"/>
          <w:sz w:val="28"/>
        </w:rPr>
        <w:t xml:space="preserve">Гуревич В.В. Теоретическая грамматика английского языка. Сравнительная типология английского и русского языков. М., 2010. </w:t>
      </w:r>
    </w:p>
    <w:p>
      <w:pPr>
        <w:spacing w:lineRule="auto" w:line="360" w:before="0" w:after="0"/>
        <w:ind w:firstLine="0" w:left="720" w:right="0"/>
        <w:jc w:val="both"/>
      </w:pPr>
      <w:r>
        <w:rPr>
          <w:rFonts w:ascii="Times New Roman" w:hAnsi="Times New Roman"/>
          <w:b w:val="0"/>
          <w:i w:val="0"/>
          <w:color w:val="000000"/>
          <w:sz w:val="28"/>
        </w:rPr>
        <w:t> </w:t>
      </w:r>
    </w:p>
    <w:p>
      <w:pPr>
        <w:spacing w:lineRule="auto" w:line="360" w:before="0" w:after="0"/>
        <w:ind w:firstLine="900" w:left="0" w:right="0"/>
        <w:jc w:val="both"/>
      </w:pPr>
      <w:r>
        <w:rPr>
          <w:rFonts w:ascii="Times New Roman" w:hAnsi="Times New Roman"/>
          <w:b w:val="0"/>
          <w:i w:val="0"/>
          <w:color w:val="000000"/>
          <w:sz w:val="28"/>
        </w:rPr>
        <w:t>Дополнительная литература:</w:t>
      </w:r>
    </w:p>
    <w:p>
      <w:pPr>
        <w:spacing w:lineRule="auto" w:line="360" w:before="0" w:after="0"/>
        <w:ind w:firstLine="900" w:left="0" w:right="0"/>
        <w:jc w:val="both"/>
      </w:pPr>
      <w:r>
        <w:rPr>
          <w:rFonts w:ascii="Times New Roman" w:hAnsi="Times New Roman"/>
          <w:b w:val="0"/>
          <w:i w:val="0"/>
          <w:color w:val="000000"/>
          <w:sz w:val="28"/>
        </w:rPr>
        <w:t> </w:t>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 xml:space="preserve">Справочно-информационный портал ГРАМОТА.РУ. – URL: </w:t>
      </w: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"http://www.gramota.ru/"</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http://www.gramota.ru/</w:t>
      </w:r>
      <w:r>
        <w:rPr>
          <w:rStyle w:val="C2"/>
          <w:rFonts w:ascii="Times New Roman" w:hAnsi="Times New Roman"/>
          <w:b w:val="0"/>
          <w:i w:val="0"/>
          <w:strike w:val="0"/>
          <w:color w:val="000000"/>
          <w:sz w:val="28"/>
          <w:u w:val="none"/>
        </w:rPr>
        <w:fldChar w:fldCharType="end"/>
      </w:r>
    </w:p>
    <w:p>
      <w:pPr>
        <w:numPr>
          <w:ilvl w:val="0"/>
          <w:numId w:val="2"/>
        </w:numPr>
        <w:spacing w:lineRule="auto" w:line="360" w:before="0" w:after="0"/>
        <w:ind w:hanging="360" w:left="720" w:right="0"/>
        <w:jc w:val="left"/>
        <w:rPr>
          <w:rFonts w:ascii="Times New Roman" w:hAnsi="Times New Roman"/>
          <w:b w:val="0"/>
          <w:i w:val="0"/>
          <w:color w:val="000000"/>
          <w:sz w:val="28"/>
        </w:rPr>
      </w:pPr>
      <w:r>
        <w:rPr>
          <w:rFonts w:ascii="Times New Roman" w:hAnsi="Times New Roman"/>
          <w:b w:val="0"/>
          <w:i w:val="0"/>
          <w:color w:val="000000"/>
          <w:sz w:val="28"/>
        </w:rPr>
        <w:t>Словари онлайн:</w:t>
      </w:r>
    </w:p>
    <w:p>
      <w:pPr>
        <w:spacing w:lineRule="auto" w:line="360" w:before="0" w:after="0"/>
        <w:ind w:firstLine="90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"http://onelook.com/"</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http://onelook.com/</w:t>
      </w:r>
      <w:r>
        <w:rPr>
          <w:rStyle w:val="C2"/>
          <w:rFonts w:ascii="Times New Roman" w:hAnsi="Times New Roman"/>
          <w:b w:val="0"/>
          <w:i w:val="0"/>
          <w:strike w:val="0"/>
          <w:color w:val="000000"/>
          <w:sz w:val="28"/>
          <w:u w:val="none"/>
        </w:rPr>
        <w:fldChar w:fldCharType="end"/>
      </w:r>
    </w:p>
    <w:p>
      <w:pPr>
        <w:spacing w:lineRule="auto" w:line="360" w:before="0" w:after="0"/>
        <w:ind w:firstLine="90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"http://www.acronymfinder.com"</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http://www.acronymfinder.com</w:t>
      </w:r>
      <w:r>
        <w:rPr>
          <w:rStyle w:val="C2"/>
          <w:rFonts w:ascii="Times New Roman" w:hAnsi="Times New Roman"/>
          <w:b w:val="0"/>
          <w:i w:val="0"/>
          <w:strike w:val="0"/>
          <w:color w:val="000000"/>
          <w:sz w:val="28"/>
          <w:u w:val="none"/>
        </w:rPr>
        <w:fldChar w:fldCharType="end"/>
      </w:r>
    </w:p>
    <w:p>
      <w:pPr>
        <w:spacing w:lineRule="auto" w:line="360" w:before="0" w:after="0"/>
        <w:ind w:firstLine="90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"http://www.macmillandictionary.com/"</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http://www.macmillandictionary.com/</w:t>
      </w:r>
      <w:r>
        <w:rPr>
          <w:rStyle w:val="C2"/>
          <w:rFonts w:ascii="Times New Roman" w:hAnsi="Times New Roman"/>
          <w:b w:val="0"/>
          <w:i w:val="0"/>
          <w:strike w:val="0"/>
          <w:color w:val="000000"/>
          <w:sz w:val="28"/>
          <w:u w:val="none"/>
        </w:rPr>
        <w:fldChar w:fldCharType="end"/>
      </w:r>
    </w:p>
    <w:p>
      <w:pPr>
        <w:spacing w:lineRule="auto" w:line="360" w:before="0" w:after="0"/>
        <w:ind w:firstLine="90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"http://www.usingenglish.com/reference/idioms/"</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http://www.usingenglish.com/reference/idioms/</w:t>
      </w:r>
      <w:r>
        <w:rPr>
          <w:rStyle w:val="C2"/>
          <w:rFonts w:ascii="Times New Roman" w:hAnsi="Times New Roman"/>
          <w:b w:val="0"/>
          <w:i w:val="0"/>
          <w:strike w:val="0"/>
          <w:color w:val="000000"/>
          <w:sz w:val="28"/>
          <w:u w:val="none"/>
        </w:rPr>
        <w:fldChar w:fldCharType="end"/>
      </w:r>
    </w:p>
    <w:p>
      <w:pPr>
        <w:spacing w:lineRule="auto" w:line="360" w:before="0" w:after="0"/>
        <w:ind w:firstLine="90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"http://www.collinsdictionary.com/english-thesaurus"</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http://www.collinsdictionary.com/english-thesaurus</w:t>
      </w:r>
      <w:r>
        <w:rPr>
          <w:rStyle w:val="C2"/>
          <w:rFonts w:ascii="Times New Roman" w:hAnsi="Times New Roman"/>
          <w:b w:val="0"/>
          <w:i w:val="0"/>
          <w:strike w:val="0"/>
          <w:color w:val="000000"/>
          <w:sz w:val="28"/>
          <w:u w:val="none"/>
        </w:rPr>
        <w:fldChar w:fldCharType="end"/>
      </w:r>
    </w:p>
    <w:p>
      <w:pPr>
        <w:spacing w:lineRule="auto" w:line="360" w:before="0" w:after="0"/>
        <w:ind w:firstLine="90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"http://www.lingvo-online.ru/ru"</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http://www.lingvo-online.ru/ru</w:t>
      </w:r>
      <w:r>
        <w:rPr>
          <w:rStyle w:val="C2"/>
          <w:rFonts w:ascii="Times New Roman" w:hAnsi="Times New Roman"/>
          <w:b w:val="0"/>
          <w:i w:val="0"/>
          <w:strike w:val="0"/>
          <w:color w:val="000000"/>
          <w:sz w:val="28"/>
          <w:u w:val="none"/>
        </w:rPr>
        <w:fldChar w:fldCharType="end"/>
      </w:r>
    </w:p>
    <w:p>
      <w:pPr>
        <w:spacing w:lineRule="auto" w:line="360" w:before="0" w:after="0"/>
        <w:ind w:firstLine="900" w:left="0" w:right="0"/>
        <w:jc w:val="left"/>
      </w:pPr>
      <w:r>
        <w:rPr>
          <w:rFonts w:ascii="Times New Roman" w:hAnsi="Times New Roman"/>
          <w:b w:val="0"/>
          <w:i w:val="0"/>
          <w:color w:val="000000"/>
          <w:sz w:val="28"/>
        </w:rPr>
        <w:fldChar w:fldCharType="begin"/>
      </w:r>
      <w:r>
        <w:rPr>
          <w:rFonts w:ascii="Times New Roman" w:hAnsi="Times New Roman"/>
          <w:b w:val="0"/>
          <w:i w:val="0"/>
          <w:color w:val="000000"/>
          <w:sz w:val="28"/>
        </w:rPr>
        <w:instrText>HYPERLINK "http://multitran.ru/c/m.exe?&amp;l1=1&amp;l2=2&amp;CL=1&amp;a=0"</w:instrText>
      </w:r>
      <w:r>
        <w:rPr>
          <w:rFonts w:ascii="Times New Roman" w:hAnsi="Times New Roman"/>
          <w:b w:val="0"/>
          <w:i w:val="0"/>
          <w:color w:val="000000"/>
          <w:sz w:val="28"/>
        </w:rPr>
        <w:fldChar w:fldCharType="separate"/>
      </w:r>
      <w:r>
        <w:rPr>
          <w:rStyle w:val="C2"/>
          <w:rFonts w:ascii="Times New Roman" w:hAnsi="Times New Roman"/>
          <w:b w:val="0"/>
          <w:i w:val="0"/>
          <w:strike w:val="0"/>
          <w:color w:val="0000FF"/>
          <w:sz w:val="28"/>
          <w:u w:val="single"/>
        </w:rPr>
        <w:t>http://multitran.ru/c/m.exe?&amp;l1=1&amp;l2=2&amp;CL=1&amp;a=0</w:t>
      </w:r>
      <w:r>
        <w:rPr>
          <w:rStyle w:val="C2"/>
          <w:rFonts w:ascii="Times New Roman" w:hAnsi="Times New Roman"/>
          <w:b w:val="0"/>
          <w:i w:val="0"/>
          <w:strike w:val="0"/>
          <w:color w:val="000000"/>
          <w:sz w:val="28"/>
          <w:u w:val="none"/>
        </w:rPr>
        <w:fldChar w:fldCharType="end"/>
      </w:r>
    </w:p>
    <w:p>
      <w:pPr>
        <w:spacing w:lineRule="auto" w:line="360" w:before="0" w:after="0"/>
        <w:ind w:firstLine="900" w:left="0" w:right="0"/>
        <w:jc w:val="left"/>
      </w:pPr>
      <w:r>
        <w:rPr>
          <w:rFonts w:ascii="Times New Roman" w:hAnsi="Times New Roman"/>
          <w:b w:val="0"/>
          <w:i w:val="0"/>
          <w:color w:val="000000"/>
          <w:sz w:val="28"/>
        </w:rPr>
        <w:t> </w:t>
      </w:r>
    </w:p>
    <w:p>
      <w:pPr>
        <w:spacing w:lineRule="auto" w:line="360" w:before="0" w:after="0"/>
        <w:ind w:firstLine="0" w:left="0" w:right="0"/>
        <w:jc w:val="both"/>
      </w:pPr>
      <w:r>
        <w:rPr>
          <w:rFonts w:ascii="Times New Roman" w:hAnsi="Times New Roman"/>
          <w:b w:val="0"/>
          <w:i w:val="0"/>
          <w:color w:val="000000"/>
          <w:sz w:val="28"/>
        </w:rPr>
        <w:t> </w:t>
      </w:r>
    </w:p>
    <w:p>
      <w:pPr>
        <w:keepNext w:val="1"/>
        <w:keepLines w:val="1"/>
        <w:spacing w:lineRule="auto" w:line="360" w:before="0" w:after="0"/>
        <w:ind w:firstLine="0" w:left="0" w:right="0"/>
        <w:jc w:val="center"/>
        <w:outlineLvl w:val="0"/>
        <w:rPr>
          <w:b w:val="1"/>
          <w:sz w:val="48"/>
        </w:rPr>
      </w:pPr>
      <w:bookmarkStart w:id="44" w:name="_Toc506462369"/>
      <w:bookmarkEnd w:id="44"/>
      <w:bookmarkStart w:id="45" w:name="_Toc528184221"/>
      <w:bookmarkEnd w:id="45"/>
      <w:bookmarkStart w:id="46" w:name="_Toc510186623"/>
      <w:bookmarkEnd w:id="46"/>
      <w:bookmarkStart w:id="47" w:name="_Toc506462935"/>
      <w:bookmarkEnd w:id="47"/>
      <w:bookmarkStart w:id="48" w:name="_Toc506632407"/>
      <w:bookmarkEnd w:id="48"/>
      <w:bookmarkStart w:id="49" w:name="_Toc506462742"/>
      <w:bookmarkEnd w:id="49"/>
      <w:bookmarkStart w:id="50" w:name="_Toc506462594"/>
      <w:bookmarkEnd w:id="50"/>
      <w:bookmarkStart w:id="51" w:name="_Toc506634962"/>
      <w:bookmarkEnd w:id="51"/>
      <w:bookmarkStart w:id="52" w:name="_Toc506671394"/>
      <w:bookmarkEnd w:id="52"/>
      <w:bookmarkStart w:id="53" w:name="_Toc510214600"/>
      <w:bookmarkEnd w:id="53"/>
      <w:bookmarkStart w:id="54" w:name="_Toc528183102"/>
      <w:bookmarkEnd w:id="54"/>
      <w:bookmarkStart w:id="55" w:name="_Toc506656361"/>
      <w:bookmarkEnd w:id="55"/>
      <w:bookmarkStart w:id="56" w:name="_Toc506638141"/>
      <w:bookmarkEnd w:id="56"/>
      <w:bookmarkStart w:id="57" w:name="_Toc506638064"/>
      <w:bookmarkEnd w:id="57"/>
      <w:bookmarkStart w:id="58" w:name="_Toc506462469"/>
      <w:r>
        <w:rPr>
          <w:rFonts w:ascii="Times New Roman" w:hAnsi="Times New Roman"/>
          <w:b w:val="1"/>
          <w:i w:val="0"/>
          <w:color w:val="000000"/>
          <w:sz w:val="28"/>
        </w:rPr>
        <w:t>Формы аттестации и оценочные материалы по дисциплине</w:t>
      </w:r>
      <w:bookmarkEnd w:id="58"/>
    </w:p>
    <w:p>
      <w:pPr>
        <w:spacing w:lineRule="auto" w:line="360" w:before="0" w:after="0"/>
        <w:ind w:firstLine="860" w:left="0" w:right="0"/>
        <w:jc w:val="center"/>
      </w:pPr>
      <w:r>
        <w:rPr>
          <w:rFonts w:ascii="Times New Roman" w:hAnsi="Times New Roman"/>
          <w:b w:val="1"/>
          <w:i w:val="0"/>
          <w:color w:val="000000"/>
          <w:sz w:val="28"/>
        </w:rPr>
        <w:t> </w:t>
      </w:r>
    </w:p>
    <w:p>
      <w:pPr>
        <w:spacing w:lineRule="auto" w:line="360" w:before="0" w:after="0"/>
        <w:ind w:firstLine="0" w:left="0" w:right="0"/>
        <w:jc w:val="center"/>
      </w:pPr>
      <w:r>
        <w:rPr>
          <w:rFonts w:ascii="Times New Roman" w:hAnsi="Times New Roman"/>
          <w:b w:val="0"/>
          <w:i w:val="0"/>
          <w:color w:val="000000"/>
          <w:sz w:val="28"/>
        </w:rPr>
        <w:t>Аттестация по дисциплине проходит в форме дифференцированного зачета</w:t>
      </w:r>
    </w:p>
    <w:p>
      <w:pPr>
        <w:spacing w:lineRule="auto" w:line="360" w:before="0" w:after="0"/>
        <w:ind w:firstLine="0" w:left="0" w:right="0"/>
        <w:jc w:val="center"/>
      </w:pPr>
      <w:r>
        <w:rPr>
          <w:rFonts w:ascii="Times New Roman" w:hAnsi="Times New Roman"/>
          <w:b w:val="0"/>
          <w:i w:val="0"/>
          <w:color w:val="000000"/>
          <w:sz w:val="28"/>
        </w:rPr>
        <w:t> </w:t>
      </w:r>
    </w:p>
    <w:p>
      <w:pPr>
        <w:spacing w:lineRule="auto" w:line="360" w:before="0" w:after="0"/>
        <w:ind w:firstLine="0" w:left="0" w:right="0"/>
        <w:jc w:val="center"/>
      </w:pPr>
      <w:r>
        <w:rPr>
          <w:rFonts w:ascii="Times New Roman" w:hAnsi="Times New Roman"/>
          <w:b w:val="0"/>
          <w:i w:val="0"/>
          <w:color w:val="000000"/>
          <w:sz w:val="28"/>
        </w:rPr>
        <w:t>Зачет ставится при успешном выполнении проекта по дисциплине</w:t>
      </w:r>
    </w:p>
    <w:p>
      <w:pPr>
        <w:spacing w:lineRule="auto" w:line="360" w:before="0" w:after="0"/>
        <w:ind w:firstLine="0" w:left="0" w:right="0"/>
        <w:jc w:val="both"/>
      </w:pPr>
      <w:r>
        <w:rPr>
          <w:rFonts w:ascii="Times New Roman" w:hAnsi="Times New Roman"/>
          <w:b w:val="1"/>
          <w:i w:val="0"/>
          <w:color w:val="000000"/>
          <w:sz w:val="28"/>
        </w:rPr>
        <w:t> </w:t>
      </w:r>
    </w:p>
    <w:tbl>
      <w:tblPr>
        <w:tblW w:w="0" w:type="auto"/>
        <w:tblInd w:w="108" w:type="dxa"/>
        <w:tblBorders>
          <w:top w:val="nil" w:sz="0" w:space="0" w:shadow="0" w:frame="0" w:color="000000"/>
          <w:left w:val="nil" w:sz="0" w:space="0" w:shadow="0" w:frame="0" w:color="000000"/>
          <w:bottom w:val="nil" w:sz="0" w:space="0" w:shadow="0" w:frame="0" w:color="000000"/>
          <w:right w:val="nil" w:sz="0" w:space="0" w:shadow="0" w:frame="0" w:color="000000"/>
          <w:insideH w:val="none" w:sz="0" w:space="0" w:shadow="0" w:frame="0"/>
          <w:insideV w:val="none" w:sz="0" w:space="0" w:shadow="0" w:frame="0"/>
        </w:tblBorders>
        <w:tblCellMar>
          <w:top w:w="0" w:type="dxa"/>
          <w:left w:w="0" w:type="dxa"/>
          <w:bottom w:w="0" w:type="dxa"/>
          <w:right w:w="0" w:type="dxa"/>
        </w:tblCellMar>
      </w:tblPr>
      <w:tblGrid/>
      <w:tr>
        <w:trPr>
          <w:trHeight w:hRule="atLeast" w:val="826"/>
        </w:trPr>
        <w:tc>
          <w:tcPr>
            <w:tcW w:w="2943" w:type="dxa"/>
            <w:tcBorders>
              <w:top w:val="single" w:sz="8" w:space="0" w:shadow="0" w:frame="0" w:color="000001"/>
              <w:left w:val="single" w:sz="8" w:space="0" w:shadow="0" w:frame="0" w:color="000001"/>
              <w:bottom w:val="single" w:sz="8" w:space="0" w:shadow="0" w:frame="0" w:color="000001"/>
              <w:right w:val="single" w:sz="8" w:space="0" w:shadow="0" w:frame="0" w:color="000001"/>
            </w:tcBorders>
            <w:tcMar>
              <w:top w:w="0" w:type="dxa"/>
              <w:left w:w="108" w:type="dxa"/>
              <w:bottom w:w="0" w:type="dxa"/>
              <w:right w:w="108" w:type="dxa"/>
            </w:tcMar>
            <w:vAlign w:val="top"/>
          </w:tcPr>
          <w:p>
            <w:pPr>
              <w:spacing w:lineRule="auto" w:line="360" w:before="0" w:after="0"/>
              <w:ind w:firstLine="0" w:left="0" w:right="0"/>
              <w:jc w:val="center"/>
            </w:pPr>
            <w:r>
              <w:rPr>
                <w:rFonts w:ascii="Times New Roman" w:hAnsi="Times New Roman"/>
                <w:b w:val="1"/>
                <w:i w:val="0"/>
                <w:color w:val="000000"/>
                <w:sz w:val="28"/>
              </w:rPr>
              <w:t>Форма контроля</w:t>
            </w:r>
          </w:p>
        </w:tc>
        <w:tc>
          <w:tcPr>
            <w:tcW w:w="6521" w:type="dxa"/>
            <w:tcBorders>
              <w:top w:val="single" w:sz="8" w:space="0" w:shadow="0" w:frame="0" w:color="000001"/>
              <w:left w:val="single" w:sz="8" w:space="0" w:shadow="0" w:frame="0" w:color="000001"/>
              <w:bottom w:val="single" w:sz="8" w:space="0" w:shadow="0" w:frame="0" w:color="000001"/>
              <w:right w:val="single" w:sz="8" w:space="0" w:shadow="0" w:frame="0" w:color="000001"/>
            </w:tcBorders>
            <w:tcMar>
              <w:top w:w="0" w:type="dxa"/>
              <w:left w:w="108" w:type="dxa"/>
              <w:bottom w:w="0" w:type="dxa"/>
              <w:right w:w="108" w:type="dxa"/>
            </w:tcMar>
            <w:vAlign w:val="top"/>
          </w:tcPr>
          <w:p>
            <w:pPr>
              <w:spacing w:lineRule="auto" w:line="360" w:before="0" w:after="0"/>
              <w:ind w:firstLine="0" w:left="0" w:right="0"/>
              <w:jc w:val="center"/>
            </w:pPr>
            <w:r>
              <w:rPr>
                <w:rFonts w:ascii="Times New Roman" w:hAnsi="Times New Roman"/>
                <w:b w:val="1"/>
                <w:i w:val="0"/>
                <w:color w:val="000000"/>
                <w:sz w:val="28"/>
              </w:rPr>
              <w:t>Виды оценочных материалов</w:t>
            </w:r>
          </w:p>
        </w:tc>
      </w:tr>
      <w:tr>
        <w:trPr>
          <w:trHeight w:hRule="atLeast" w:val="322"/>
        </w:trPr>
        <w:tc>
          <w:tcPr>
            <w:tcW w:w="2943" w:type="dxa"/>
            <w:tcBorders>
              <w:top w:val="single" w:sz="8" w:space="0" w:shadow="0" w:frame="0" w:color="000001"/>
              <w:left w:val="single" w:sz="8" w:space="0" w:shadow="0" w:frame="0" w:color="000001"/>
              <w:bottom w:val="single" w:sz="8" w:space="0" w:shadow="0" w:frame="0" w:color="000001"/>
              <w:right w:val="single" w:sz="8" w:space="0" w:shadow="0" w:frame="0" w:color="000001"/>
            </w:tcBorders>
            <w:tcMar>
              <w:top w:w="0" w:type="dxa"/>
              <w:left w:w="108" w:type="dxa"/>
              <w:bottom w:w="0" w:type="dxa"/>
              <w:right w:w="108" w:type="dxa"/>
            </w:tcMar>
            <w:vAlign w:val="top"/>
          </w:tcPr>
          <w:p>
            <w:pPr>
              <w:spacing w:lineRule="auto" w:line="360" w:before="0" w:after="0"/>
              <w:ind w:firstLine="700" w:left="0" w:right="0"/>
              <w:jc w:val="both"/>
            </w:pPr>
            <w:r>
              <w:rPr>
                <w:rFonts w:ascii="Times New Roman" w:hAnsi="Times New Roman"/>
                <w:b w:val="0"/>
                <w:i w:val="0"/>
                <w:color w:val="000000"/>
                <w:sz w:val="28"/>
              </w:rPr>
              <w:t> </w:t>
            </w:r>
          </w:p>
          <w:p>
            <w:pPr>
              <w:spacing w:lineRule="auto" w:line="360" w:before="0" w:after="0"/>
              <w:ind w:firstLine="700" w:left="0" w:right="0"/>
              <w:jc w:val="both"/>
            </w:pPr>
            <w:r>
              <w:rPr>
                <w:rFonts w:ascii="Times New Roman" w:hAnsi="Times New Roman"/>
                <w:b w:val="0"/>
                <w:i w:val="0"/>
                <w:color w:val="000000"/>
                <w:sz w:val="28"/>
              </w:rPr>
              <w:t xml:space="preserve">Зачет </w:t>
            </w:r>
          </w:p>
          <w:p>
            <w:pPr>
              <w:spacing w:lineRule="auto" w:line="360" w:before="0" w:after="0"/>
              <w:ind w:firstLine="700" w:left="0" w:right="0"/>
              <w:jc w:val="both"/>
            </w:pPr>
            <w:r>
              <w:rPr>
                <w:rFonts w:ascii="Times New Roman" w:hAnsi="Times New Roman"/>
                <w:b w:val="0"/>
                <w:i w:val="0"/>
                <w:color w:val="000000"/>
                <w:sz w:val="28"/>
              </w:rPr>
              <w:t> </w:t>
            </w:r>
          </w:p>
        </w:tc>
        <w:tc>
          <w:tcPr>
            <w:tcW w:w="6521" w:type="dxa"/>
            <w:tcBorders>
              <w:top w:val="single" w:sz="8" w:space="0" w:shadow="0" w:frame="0" w:color="000001"/>
              <w:left w:val="single" w:sz="8" w:space="0" w:shadow="0" w:frame="0" w:color="000001"/>
              <w:bottom w:val="single" w:sz="8" w:space="0" w:shadow="0" w:frame="0" w:color="000001"/>
              <w:right w:val="single" w:sz="8" w:space="0" w:shadow="0" w:frame="0" w:color="000001"/>
            </w:tcBorders>
            <w:tcMar>
              <w:top w:w="0" w:type="dxa"/>
              <w:left w:w="108" w:type="dxa"/>
              <w:bottom w:w="0" w:type="dxa"/>
              <w:right w:w="108" w:type="dxa"/>
            </w:tcMar>
            <w:vAlign w:val="top"/>
          </w:tcPr>
          <w:p>
            <w:pPr>
              <w:spacing w:lineRule="auto" w:line="360" w:before="0" w:after="0"/>
              <w:ind w:firstLine="0" w:left="0" w:right="0"/>
              <w:jc w:val="center"/>
            </w:pPr>
            <w:r>
              <w:rPr>
                <w:rFonts w:ascii="Times New Roman" w:hAnsi="Times New Roman"/>
                <w:b w:val="0"/>
                <w:i w:val="0"/>
                <w:color w:val="000000"/>
                <w:sz w:val="28"/>
              </w:rPr>
              <w:t>Проект</w:t>
            </w:r>
          </w:p>
          <w:p>
            <w:pPr>
              <w:spacing w:lineRule="auto" w:line="360" w:before="0" w:after="0"/>
              <w:ind w:firstLine="0" w:left="0" w:right="0"/>
              <w:jc w:val="center"/>
            </w:pPr>
            <w:r>
              <w:rPr>
                <w:rFonts w:ascii="Times New Roman" w:hAnsi="Times New Roman"/>
                <w:b w:val="0"/>
                <w:i w:val="0"/>
                <w:color w:val="000000"/>
                <w:sz w:val="28"/>
              </w:rPr>
              <w:t>Лингвистические особенности обучения грамматике иностранного языка учащихся общеобразовательных организаций</w:t>
            </w:r>
          </w:p>
          <w:p>
            <w:pPr>
              <w:spacing w:lineRule="auto" w:line="360" w:before="0" w:after="0"/>
              <w:ind w:firstLine="0" w:left="0" w:right="0"/>
              <w:jc w:val="center"/>
            </w:pPr>
            <w:r>
              <w:rPr>
                <w:rFonts w:ascii="Times New Roman" w:hAnsi="Times New Roman"/>
                <w:b w:val="0"/>
                <w:i w:val="0"/>
                <w:color w:val="000000"/>
                <w:sz w:val="28"/>
              </w:rPr>
              <w:t>(Приложение 1. Требования к написанию проекта)</w:t>
            </w:r>
          </w:p>
        </w:tc>
      </w:tr>
    </w:tbl>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900" w:left="0" w:right="0"/>
        <w:jc w:val="both"/>
        <w:rPr>
          <w:shd w:val="clear" w:color="auto" w:fill="FFFFFF"/>
        </w:rPr>
      </w:pPr>
      <w:r>
        <w:rPr>
          <w:rFonts w:ascii="Times New Roman" w:hAnsi="Times New Roman"/>
          <w:b w:val="1"/>
          <w:i w:val="0"/>
          <w:color w:val="000000"/>
          <w:sz w:val="28"/>
          <w:shd w:val="clear" w:color="auto" w:fill="FFFFFF"/>
        </w:rPr>
        <w:t>Система критериев оценивания:</w:t>
      </w:r>
    </w:p>
    <w:p>
      <w:pPr>
        <w:spacing w:lineRule="auto" w:line="360" w:before="0" w:after="0"/>
        <w:ind w:firstLine="900" w:left="0" w:right="0"/>
        <w:jc w:val="both"/>
        <w:rPr>
          <w:shd w:val="clear" w:color="auto" w:fill="FFFFFF"/>
        </w:rPr>
      </w:pPr>
      <w:r>
        <w:rPr>
          <w:rFonts w:ascii="Times New Roman" w:hAnsi="Times New Roman"/>
          <w:b w:val="0"/>
          <w:i w:val="1"/>
          <w:color w:val="000000"/>
          <w:sz w:val="28"/>
          <w:shd w:val="clear" w:color="auto" w:fill="FFFFFF"/>
        </w:rPr>
        <w:t> </w:t>
      </w:r>
    </w:p>
    <w:p>
      <w:pPr>
        <w:spacing w:lineRule="auto" w:line="360" w:before="0" w:after="0"/>
        <w:ind w:firstLine="900" w:left="0" w:right="0"/>
        <w:jc w:val="both"/>
      </w:pPr>
      <w:r>
        <w:rPr>
          <w:rFonts w:ascii="Times New Roman" w:hAnsi="Times New Roman"/>
          <w:b w:val="0"/>
          <w:i w:val="0"/>
          <w:color w:val="000000"/>
          <w:sz w:val="28"/>
          <w:shd w:val="clear" w:color="auto" w:fill="FFFFFF"/>
        </w:rPr>
        <w:t>На основе экспертизы правильности и полноты выбора перечисленных элементов, представленных по отношению к собственному проекту, проект оценивается положительно.</w:t>
      </w:r>
    </w:p>
    <w:p>
      <w:pPr>
        <w:spacing w:lineRule="auto" w:line="360" w:before="0" w:after="0"/>
        <w:ind w:firstLine="0" w:left="0" w:right="0"/>
        <w:jc w:val="both"/>
      </w:pPr>
      <w:r>
        <w:rPr>
          <w:rFonts w:ascii="Times New Roman" w:hAnsi="Times New Roman"/>
          <w:b w:val="1"/>
          <w:i w:val="0"/>
          <w:color w:val="000000"/>
          <w:sz w:val="28"/>
        </w:rPr>
        <w:t> </w:t>
      </w:r>
    </w:p>
    <w:p>
      <w:pPr>
        <w:spacing w:lineRule="auto" w:line="360" w:before="0" w:after="0"/>
        <w:ind w:firstLine="0" w:left="0" w:right="0"/>
        <w:jc w:val="both"/>
      </w:pPr>
      <w:r>
        <w:rPr>
          <w:rFonts w:ascii="Times New Roman" w:hAnsi="Times New Roman"/>
          <w:b w:val="0"/>
          <w:i w:val="0"/>
          <w:color w:val="000000"/>
          <w:sz w:val="28"/>
        </w:rPr>
        <w:t> </w:t>
      </w:r>
    </w:p>
    <w:p>
      <w:pPr>
        <w:spacing w:lineRule="auto" w:line="360" w:before="0" w:after="0"/>
        <w:ind w:firstLine="0" w:left="0" w:right="0"/>
        <w:jc w:val="both"/>
      </w:pPr>
      <w:r>
        <w:rPr>
          <w:rFonts w:ascii="Times New Roman" w:hAnsi="Times New Roman"/>
          <w:b w:val="0"/>
          <w:i w:val="0"/>
          <w:color w:val="000000"/>
          <w:sz w:val="28"/>
        </w:rPr>
        <w:t> </w:t>
      </w:r>
    </w:p>
    <w:sectPr>
      <w:type w:val="nextPage"/>
      <w:pgMar w:left="1700" w:right="850" w:top="1133" w:bottom="1133" w:header="708" w:footer="708" w:gutter="0"/>
    </w:sectPr>
  </w:body>
</w:document>
</file>

<file path=word/numbering.xml><?xml version="1.0" encoding="utf-8"?>
<w:numbering xmlns:w="http://schemas.openxmlformats.org/wordprocessingml/2006/main">
  <w:abstractNum w:abstractNumId="0">
    <w:nsid w:val="09D3C5F5"/>
    <w:multiLevelType w:val="hybridMultilevel"/>
    <w:lvl w:ilvl="0" w:tplc="797473DC">
      <w:start w:val="1"/>
      <w:numFmt w:val="decimal"/>
      <w:suff w:val="tab"/>
      <w:lvlText w:val="%1."/>
      <w:lvlJc w:val="left"/>
      <w:pPr>
        <w:ind w:hanging="360" w:left="720"/>
      </w:pPr>
      <w:rPr/>
    </w:lvl>
    <w:lvl w:ilvl="1" w:tplc="0822C314">
      <w:start w:val="1"/>
      <w:numFmt w:val="decimal"/>
      <w:suff w:val="tab"/>
      <w:lvlText w:val="%2."/>
      <w:lvlJc w:val="left"/>
      <w:pPr>
        <w:ind w:hanging="360" w:left="1440"/>
      </w:pPr>
      <w:rPr/>
    </w:lvl>
    <w:lvl w:ilvl="2" w:tplc="3ABD3990">
      <w:start w:val="1"/>
      <w:numFmt w:val="decimal"/>
      <w:suff w:val="tab"/>
      <w:lvlText w:val="%3."/>
      <w:lvlJc w:val="left"/>
      <w:pPr>
        <w:ind w:hanging="360" w:left="2160"/>
      </w:pPr>
      <w:rPr/>
    </w:lvl>
    <w:lvl w:ilvl="3" w:tplc="40550A63">
      <w:start w:val="1"/>
      <w:numFmt w:val="decimal"/>
      <w:suff w:val="tab"/>
      <w:lvlText w:val="%4."/>
      <w:lvlJc w:val="left"/>
      <w:pPr>
        <w:ind w:hanging="360" w:left="2880"/>
      </w:pPr>
      <w:rPr/>
    </w:lvl>
    <w:lvl w:ilvl="4" w:tplc="13AD6373">
      <w:start w:val="1"/>
      <w:numFmt w:val="decimal"/>
      <w:suff w:val="tab"/>
      <w:lvlText w:val="%5."/>
      <w:lvlJc w:val="left"/>
      <w:pPr>
        <w:ind w:hanging="360" w:left="3600"/>
      </w:pPr>
      <w:rPr/>
    </w:lvl>
    <w:lvl w:ilvl="5" w:tplc="36DBF4C6">
      <w:start w:val="1"/>
      <w:numFmt w:val="decimal"/>
      <w:suff w:val="tab"/>
      <w:lvlText w:val="%6."/>
      <w:lvlJc w:val="left"/>
      <w:pPr>
        <w:ind w:hanging="360" w:left="4320"/>
      </w:pPr>
      <w:rPr/>
    </w:lvl>
    <w:lvl w:ilvl="6" w:tplc="1320CEE8">
      <w:start w:val="1"/>
      <w:numFmt w:val="decimal"/>
      <w:suff w:val="tab"/>
      <w:lvlText w:val="%7."/>
      <w:lvlJc w:val="left"/>
      <w:pPr>
        <w:ind w:hanging="360" w:left="5040"/>
      </w:pPr>
      <w:rPr/>
    </w:lvl>
    <w:lvl w:ilvl="7" w:tplc="637FCFB9">
      <w:start w:val="1"/>
      <w:numFmt w:val="decimal"/>
      <w:suff w:val="tab"/>
      <w:lvlText w:val="%8."/>
      <w:lvlJc w:val="left"/>
      <w:pPr>
        <w:ind w:hanging="360" w:left="5760"/>
      </w:pPr>
      <w:rPr/>
    </w:lvl>
    <w:lvl w:ilvl="8" w:tplc="1FAEAF16">
      <w:start w:val="1"/>
      <w:numFmt w:val="decimal"/>
      <w:suff w:val="tab"/>
      <w:lvlText w:val="%9."/>
      <w:lvlJc w:val="left"/>
      <w:pPr>
        <w:ind w:hanging="360" w:left="6480"/>
      </w:pPr>
      <w:rPr/>
    </w:lvl>
  </w:abstractNum>
  <w:abstractNum w:abstractNumId="1">
    <w:nsid w:val="2E7F06BA"/>
    <w:multiLevelType w:val="hybridMultilevel"/>
    <w:lvl w:ilvl="0" w:tplc="5D94B06A">
      <w:start w:val="1"/>
      <w:numFmt w:val="decimal"/>
      <w:suff w:val="tab"/>
      <w:lvlText w:val="%1."/>
      <w:lvlJc w:val="left"/>
      <w:pPr>
        <w:ind w:hanging="360" w:left="720"/>
      </w:pPr>
      <w:rPr/>
    </w:lvl>
    <w:lvl w:ilvl="1" w:tplc="2640CAC0">
      <w:start w:val="1"/>
      <w:numFmt w:val="decimal"/>
      <w:suff w:val="tab"/>
      <w:lvlText w:val="%2."/>
      <w:lvlJc w:val="left"/>
      <w:pPr>
        <w:ind w:hanging="360" w:left="1440"/>
      </w:pPr>
      <w:rPr/>
    </w:lvl>
    <w:lvl w:ilvl="2" w:tplc="1600AC4D">
      <w:start w:val="1"/>
      <w:numFmt w:val="decimal"/>
      <w:suff w:val="tab"/>
      <w:lvlText w:val="%3."/>
      <w:lvlJc w:val="left"/>
      <w:pPr>
        <w:ind w:hanging="360" w:left="2160"/>
      </w:pPr>
      <w:rPr/>
    </w:lvl>
    <w:lvl w:ilvl="3" w:tplc="091B8CE9">
      <w:start w:val="1"/>
      <w:numFmt w:val="decimal"/>
      <w:suff w:val="tab"/>
      <w:lvlText w:val="%4."/>
      <w:lvlJc w:val="left"/>
      <w:pPr>
        <w:ind w:hanging="360" w:left="2880"/>
      </w:pPr>
      <w:rPr/>
    </w:lvl>
    <w:lvl w:ilvl="4" w:tplc="49D586A9">
      <w:start w:val="1"/>
      <w:numFmt w:val="decimal"/>
      <w:suff w:val="tab"/>
      <w:lvlText w:val="%5."/>
      <w:lvlJc w:val="left"/>
      <w:pPr>
        <w:ind w:hanging="360" w:left="3600"/>
      </w:pPr>
      <w:rPr/>
    </w:lvl>
    <w:lvl w:ilvl="5" w:tplc="42343926">
      <w:start w:val="1"/>
      <w:numFmt w:val="decimal"/>
      <w:suff w:val="tab"/>
      <w:lvlText w:val="%6."/>
      <w:lvlJc w:val="left"/>
      <w:pPr>
        <w:ind w:hanging="360" w:left="4320"/>
      </w:pPr>
      <w:rPr/>
    </w:lvl>
    <w:lvl w:ilvl="6" w:tplc="0D61868F">
      <w:start w:val="1"/>
      <w:numFmt w:val="decimal"/>
      <w:suff w:val="tab"/>
      <w:lvlText w:val="%7."/>
      <w:lvlJc w:val="left"/>
      <w:pPr>
        <w:ind w:hanging="360" w:left="5040"/>
      </w:pPr>
      <w:rPr/>
    </w:lvl>
    <w:lvl w:ilvl="7" w:tplc="0254DE31">
      <w:start w:val="1"/>
      <w:numFmt w:val="decimal"/>
      <w:suff w:val="tab"/>
      <w:lvlText w:val="%8."/>
      <w:lvlJc w:val="left"/>
      <w:pPr>
        <w:ind w:hanging="360" w:left="5760"/>
      </w:pPr>
      <w:rPr/>
    </w:lvl>
    <w:lvl w:ilvl="8" w:tplc="27FF1AAA">
      <w:start w:val="1"/>
      <w:numFmt w:val="decimal"/>
      <w:suff w:val="tab"/>
      <w:lvlText w:val="%9."/>
      <w:lvlJc w:val="left"/>
      <w:pPr>
        <w:ind w:hanging="360" w:left="6480"/>
      </w:pPr>
      <w:rPr/>
    </w:lvl>
  </w:abstractNum>
  <w:num w:numId="1">
    <w:abstractNumId w:val="0"/>
  </w:num>
  <w:num w:numId="2">
    <w:abstractNumId w:val="1"/>
  </w:num>
</w:numbering>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image3" Type="http://schemas.openxmlformats.org/officeDocument/2006/relationships/image" Target="/media/image3.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2019-06-11T23:28:40Z</dcterms:created>
  <cp:lastModifiedBy>Vlad Shulzhitsky</cp:lastModifiedBy>
  <dcterms:modified xsi:type="dcterms:W3CDTF">2019-06-11T23:28:40Z</dcterms:modified>
  <cp:revision>1</cp:revision>
</cp:coreProperties>
</file>